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FF0FF9" w:rsidRDefault="00E40896" w:rsidP="00A80D32">
      <w:pPr>
        <w:jc w:val="center"/>
        <w:rPr>
          <w:b/>
          <w:lang w:val="en-GB"/>
        </w:rPr>
      </w:pPr>
      <w:r w:rsidRPr="00A80D32">
        <w:rPr>
          <w:b/>
          <w:lang w:val="en-GB"/>
        </w:rPr>
        <w:t>LOCAL CLIMATE DATA PRODUCED APPLLYING STATISTICAL DOWNSCALING TECHNIQUES IN THE EU PROJECT DISTENDER</w:t>
      </w:r>
    </w:p>
    <w:p w:rsidR="00987085" w:rsidRDefault="00987085" w:rsidP="00987085">
      <w:pPr>
        <w:jc w:val="both"/>
        <w:rPr>
          <w:lang w:val="en-GB"/>
        </w:rPr>
      </w:pPr>
      <w:r>
        <w:rPr>
          <w:lang w:val="en-GB"/>
        </w:rPr>
        <w:t xml:space="preserve">Datasets: Hourly/Daily local data for meteorological variables </w:t>
      </w:r>
    </w:p>
    <w:p w:rsidR="00987085" w:rsidRDefault="00987085" w:rsidP="00987085">
      <w:pPr>
        <w:jc w:val="both"/>
        <w:rPr>
          <w:lang w:val="en-GB"/>
        </w:rPr>
      </w:pPr>
      <w:r>
        <w:rPr>
          <w:lang w:val="en-GB"/>
        </w:rPr>
        <w:t xml:space="preserve">Period: </w:t>
      </w:r>
      <w:r w:rsidRPr="00A80D32">
        <w:rPr>
          <w:lang w:val="en-GB"/>
        </w:rPr>
        <w:t>01/01/2015-31/12/2049</w:t>
      </w:r>
      <w:r>
        <w:rPr>
          <w:lang w:val="en-GB"/>
        </w:rPr>
        <w:t xml:space="preserve"> (projections) and 01</w:t>
      </w:r>
      <w:r w:rsidRPr="00A80D32">
        <w:rPr>
          <w:lang w:val="en-GB"/>
        </w:rPr>
        <w:t>/01/1981 - 31/12/2014</w:t>
      </w:r>
      <w:r>
        <w:rPr>
          <w:lang w:val="en-GB"/>
        </w:rPr>
        <w:t xml:space="preserve"> (historical)</w:t>
      </w:r>
    </w:p>
    <w:p w:rsidR="00987085" w:rsidRDefault="00987085" w:rsidP="00987085">
      <w:pPr>
        <w:jc w:val="both"/>
        <w:rPr>
          <w:lang w:val="en-GB"/>
        </w:rPr>
      </w:pPr>
      <w:r>
        <w:rPr>
          <w:lang w:val="en-GB"/>
        </w:rPr>
        <w:t xml:space="preserve">Methodology: </w:t>
      </w:r>
      <w:r w:rsidRPr="00A80D32">
        <w:rPr>
          <w:lang w:val="en-GB"/>
        </w:rPr>
        <w:t>The datasets from the statistical downscaling come from the outputs of three global climate models that have been bias corrected (Parametric quantile mapping).</w:t>
      </w:r>
    </w:p>
    <w:p w:rsidR="00A80D32" w:rsidRDefault="00A80D32" w:rsidP="00FA17E5">
      <w:pPr>
        <w:jc w:val="both"/>
        <w:rPr>
          <w:lang w:val="en-GB"/>
        </w:rPr>
      </w:pPr>
      <w:r>
        <w:rPr>
          <w:lang w:val="en-GB"/>
        </w:rPr>
        <w:t xml:space="preserve">Format: </w:t>
      </w:r>
      <w:proofErr w:type="spellStart"/>
      <w:r w:rsidRPr="00A80D32">
        <w:rPr>
          <w:lang w:val="en-GB"/>
        </w:rPr>
        <w:t>netCDF</w:t>
      </w:r>
      <w:proofErr w:type="spellEnd"/>
      <w:r w:rsidRPr="00A80D32">
        <w:rPr>
          <w:lang w:val="en-GB"/>
        </w:rPr>
        <w:t xml:space="preserve"> format following geographic coordinates (latitude, longitude).</w:t>
      </w:r>
      <w:r w:rsidR="00382D31">
        <w:rPr>
          <w:lang w:val="en-GB"/>
        </w:rPr>
        <w:t xml:space="preserve"> </w:t>
      </w:r>
      <w:proofErr w:type="spellStart"/>
      <w:r w:rsidR="00382D31" w:rsidRPr="00382D31">
        <w:rPr>
          <w:lang w:val="en-GB"/>
        </w:rPr>
        <w:t>NetCDF</w:t>
      </w:r>
      <w:proofErr w:type="spellEnd"/>
      <w:r w:rsidR="00382D31" w:rsidRPr="00382D31">
        <w:rPr>
          <w:lang w:val="en-GB"/>
        </w:rPr>
        <w:t xml:space="preserve"> files present a Scale factor: in order to optimize the file weight, the type of variable in all the files is short. As this type of data does not admit decimal numbers, all the data stored in the files are entire numbers multiplied by 10 with a scale factor of 0.1, except for hourly radiation (J/m2) that has a scale factor of 3600.</w:t>
      </w:r>
    </w:p>
    <w:p w:rsidR="001D633F" w:rsidRDefault="001D633F" w:rsidP="00FA17E5">
      <w:pPr>
        <w:jc w:val="both"/>
        <w:rPr>
          <w:lang w:val="en-GB"/>
        </w:rPr>
      </w:pPr>
      <w:r>
        <w:rPr>
          <w:lang w:val="en-GB"/>
        </w:rPr>
        <w:t>File name structure:  level_Area_Id_Domain_</w:t>
      </w:r>
      <w:r w:rsidRPr="001D633F">
        <w:rPr>
          <w:lang w:val="en-GB"/>
        </w:rPr>
        <w:t>Id_GlobalModel_Scenario_year.nc</w:t>
      </w:r>
    </w:p>
    <w:p w:rsidR="001D633F" w:rsidRDefault="001D633F" w:rsidP="00FA17E5">
      <w:pPr>
        <w:jc w:val="both"/>
        <w:rPr>
          <w:lang w:val="en-GB"/>
        </w:rPr>
      </w:pPr>
      <w:r>
        <w:rPr>
          <w:lang w:val="en-GB"/>
        </w:rPr>
        <w:tab/>
        <w:t xml:space="preserve">Level: </w:t>
      </w:r>
      <w:proofErr w:type="spellStart"/>
      <w:r>
        <w:rPr>
          <w:lang w:val="en-GB"/>
        </w:rPr>
        <w:t>Hight</w:t>
      </w:r>
      <w:proofErr w:type="spellEnd"/>
      <w:r>
        <w:rPr>
          <w:lang w:val="en-GB"/>
        </w:rPr>
        <w:t xml:space="preserve"> </w:t>
      </w:r>
    </w:p>
    <w:p w:rsidR="001D633F" w:rsidRDefault="001D633F" w:rsidP="00FA17E5">
      <w:pPr>
        <w:jc w:val="both"/>
        <w:rPr>
          <w:lang w:val="en-GB"/>
        </w:rPr>
      </w:pPr>
      <w:r>
        <w:rPr>
          <w:lang w:val="en-GB"/>
        </w:rPr>
        <w:t xml:space="preserve">              </w:t>
      </w:r>
      <w:proofErr w:type="spellStart"/>
      <w:r>
        <w:rPr>
          <w:lang w:val="en-GB"/>
        </w:rPr>
        <w:t>Area_Id</w:t>
      </w:r>
      <w:proofErr w:type="spellEnd"/>
      <w:r>
        <w:rPr>
          <w:lang w:val="en-GB"/>
        </w:rPr>
        <w:t xml:space="preserve"> and </w:t>
      </w:r>
      <w:proofErr w:type="spellStart"/>
      <w:r>
        <w:rPr>
          <w:lang w:val="en-GB"/>
        </w:rPr>
        <w:t>Domain_Id</w:t>
      </w:r>
      <w:proofErr w:type="spellEnd"/>
      <w:r>
        <w:rPr>
          <w:lang w:val="en-GB"/>
        </w:rPr>
        <w:t>:  Define the location of the grid based on Geographical areas table.</w:t>
      </w:r>
    </w:p>
    <w:p w:rsidR="001D633F" w:rsidRDefault="001D633F" w:rsidP="00FA17E5">
      <w:pPr>
        <w:jc w:val="both"/>
        <w:rPr>
          <w:lang w:val="en-GB"/>
        </w:rPr>
      </w:pPr>
      <w:r>
        <w:rPr>
          <w:lang w:val="en-GB"/>
        </w:rPr>
        <w:tab/>
      </w:r>
      <w:proofErr w:type="spellStart"/>
      <w:r>
        <w:rPr>
          <w:lang w:val="en-GB"/>
        </w:rPr>
        <w:t>GlobalModel</w:t>
      </w:r>
      <w:proofErr w:type="spellEnd"/>
      <w:r>
        <w:rPr>
          <w:lang w:val="en-GB"/>
        </w:rPr>
        <w:t xml:space="preserve">: </w:t>
      </w:r>
      <w:r w:rsidR="002450A1" w:rsidRPr="002450A1">
        <w:rPr>
          <w:lang w:val="en-GB"/>
        </w:rPr>
        <w:t>CanESM5, EC-EARTH3 and MPI-ESM1-2-HR</w:t>
      </w:r>
    </w:p>
    <w:p w:rsidR="001D633F" w:rsidRDefault="001D633F" w:rsidP="00FA17E5">
      <w:pPr>
        <w:jc w:val="both"/>
        <w:rPr>
          <w:lang w:val="en-GB"/>
        </w:rPr>
      </w:pPr>
      <w:r>
        <w:rPr>
          <w:lang w:val="en-GB"/>
        </w:rPr>
        <w:tab/>
        <w:t xml:space="preserve">Scenario: </w:t>
      </w:r>
      <w:r w:rsidR="002450A1">
        <w:rPr>
          <w:lang w:val="en-GB"/>
        </w:rPr>
        <w:t xml:space="preserve"> </w:t>
      </w:r>
      <w:r w:rsidR="002450A1" w:rsidRPr="002450A1">
        <w:rPr>
          <w:lang w:val="en-GB"/>
        </w:rPr>
        <w:t>Historical, ssp126, ssp245, ssp370 and ssp585</w:t>
      </w:r>
    </w:p>
    <w:p w:rsidR="001D633F" w:rsidRPr="001D633F" w:rsidRDefault="001D633F" w:rsidP="00FA17E5">
      <w:pPr>
        <w:jc w:val="both"/>
        <w:rPr>
          <w:lang w:val="en-GB"/>
        </w:rPr>
      </w:pPr>
      <w:r>
        <w:rPr>
          <w:lang w:val="en-GB"/>
        </w:rPr>
        <w:tab/>
        <w:t>Year: Year</w:t>
      </w:r>
    </w:p>
    <w:p w:rsidR="00A80D32" w:rsidRDefault="00A80D32" w:rsidP="00FA17E5">
      <w:pPr>
        <w:jc w:val="both"/>
        <w:rPr>
          <w:lang w:val="en-GB"/>
        </w:rPr>
      </w:pPr>
      <w:r>
        <w:rPr>
          <w:lang w:val="en-GB"/>
        </w:rPr>
        <w:t xml:space="preserve">Content: </w:t>
      </w:r>
    </w:p>
    <w:p w:rsidR="00A80D32" w:rsidRPr="00A80D32" w:rsidRDefault="00A80D32" w:rsidP="00FA17E5">
      <w:pPr>
        <w:jc w:val="both"/>
        <w:rPr>
          <w:lang w:val="en-GB"/>
        </w:rPr>
      </w:pPr>
      <w:r w:rsidRPr="00A80D32">
        <w:rPr>
          <w:lang w:val="en-GB"/>
        </w:rPr>
        <w:t>1) Precipitation (mm). Levels: Surface.</w:t>
      </w:r>
    </w:p>
    <w:p w:rsidR="00A80D32" w:rsidRPr="00A80D32" w:rsidRDefault="00A80D32" w:rsidP="00FA17E5">
      <w:pPr>
        <w:jc w:val="both"/>
        <w:rPr>
          <w:lang w:val="en-GB"/>
        </w:rPr>
      </w:pPr>
      <w:r w:rsidRPr="00A80D32">
        <w:rPr>
          <w:lang w:val="en-GB"/>
        </w:rPr>
        <w:t>2) Air Temperature (°C). Levels: (2 m, 50 m, 2000 m).</w:t>
      </w:r>
    </w:p>
    <w:p w:rsidR="00A80D32" w:rsidRPr="00A80D32" w:rsidRDefault="00A80D32" w:rsidP="00FA17E5">
      <w:pPr>
        <w:jc w:val="both"/>
        <w:rPr>
          <w:lang w:val="en-GB"/>
        </w:rPr>
      </w:pPr>
      <w:r w:rsidRPr="00A80D32">
        <w:rPr>
          <w:lang w:val="en-GB"/>
        </w:rPr>
        <w:t>3) Horizontal wind velocity / U-component (zonal wind) (m/s). Levels: (10 m, 50 m, 2000 m).</w:t>
      </w:r>
    </w:p>
    <w:p w:rsidR="00A80D32" w:rsidRPr="00A80D32" w:rsidRDefault="00A80D32" w:rsidP="00FA17E5">
      <w:pPr>
        <w:jc w:val="both"/>
        <w:rPr>
          <w:lang w:val="en-GB"/>
        </w:rPr>
      </w:pPr>
      <w:r w:rsidRPr="00A80D32">
        <w:rPr>
          <w:lang w:val="en-GB"/>
        </w:rPr>
        <w:t>4) Horizontal wind velocity / V-component (meridional wind) (</w:t>
      </w:r>
      <w:r>
        <w:rPr>
          <w:lang w:val="en-GB"/>
        </w:rPr>
        <w:t xml:space="preserve">m/s). Levels: (10 m, 50 m, 2000 </w:t>
      </w:r>
      <w:r w:rsidRPr="00A80D32">
        <w:rPr>
          <w:lang w:val="en-GB"/>
        </w:rPr>
        <w:t>m).</w:t>
      </w:r>
    </w:p>
    <w:p w:rsidR="00A80D32" w:rsidRPr="00A80D32" w:rsidRDefault="00A80D32" w:rsidP="00FA17E5">
      <w:pPr>
        <w:jc w:val="both"/>
        <w:rPr>
          <w:lang w:val="en-GB"/>
        </w:rPr>
      </w:pPr>
      <w:r w:rsidRPr="00A80D32">
        <w:rPr>
          <w:lang w:val="en-GB"/>
        </w:rPr>
        <w:t>5) Relative humidity (%). Levels: (2 m, 50 m, 2000 m).</w:t>
      </w:r>
    </w:p>
    <w:p w:rsidR="00A80D32" w:rsidRPr="00A80D32" w:rsidRDefault="00A80D32" w:rsidP="00FA17E5">
      <w:pPr>
        <w:jc w:val="both"/>
        <w:rPr>
          <w:lang w:val="en-GB"/>
        </w:rPr>
      </w:pPr>
      <w:r w:rsidRPr="00A80D32">
        <w:rPr>
          <w:lang w:val="en-GB"/>
        </w:rPr>
        <w:t>6) Air pressure (</w:t>
      </w:r>
      <w:proofErr w:type="spellStart"/>
      <w:r w:rsidRPr="00A80D32">
        <w:rPr>
          <w:lang w:val="en-GB"/>
        </w:rPr>
        <w:t>hPa</w:t>
      </w:r>
      <w:proofErr w:type="spellEnd"/>
      <w:r w:rsidRPr="00A80D32">
        <w:rPr>
          <w:lang w:val="en-GB"/>
        </w:rPr>
        <w:t>). Levels: (2 m, 50 m, 2000 m).</w:t>
      </w:r>
    </w:p>
    <w:p w:rsidR="00A80D32" w:rsidRDefault="00A80D32" w:rsidP="00FA17E5">
      <w:pPr>
        <w:jc w:val="both"/>
        <w:rPr>
          <w:lang w:val="en-GB"/>
        </w:rPr>
      </w:pPr>
      <w:r w:rsidRPr="00A80D32">
        <w:rPr>
          <w:lang w:val="en-GB"/>
        </w:rPr>
        <w:t>7) Total solar radiation (J/m2). Levels: Surface.</w:t>
      </w:r>
    </w:p>
    <w:p w:rsidR="00A80D32" w:rsidRDefault="00A80D32" w:rsidP="00FA17E5">
      <w:pPr>
        <w:jc w:val="both"/>
        <w:rPr>
          <w:lang w:val="en-GB"/>
        </w:rPr>
      </w:pPr>
    </w:p>
    <w:p w:rsidR="00A80D32" w:rsidRPr="00A80D32" w:rsidRDefault="00A80D32" w:rsidP="00FA17E5">
      <w:pPr>
        <w:jc w:val="both"/>
        <w:rPr>
          <w:lang w:val="en-GB"/>
        </w:rPr>
      </w:pPr>
      <w:r w:rsidRPr="00A80D32">
        <w:rPr>
          <w:lang w:val="en-GB"/>
        </w:rPr>
        <w:t xml:space="preserve">VARIABLES AND LEVELS FOR DAILY DATASETS (Austria and </w:t>
      </w:r>
      <w:proofErr w:type="spellStart"/>
      <w:r w:rsidRPr="00A80D32">
        <w:rPr>
          <w:lang w:val="en-GB"/>
        </w:rPr>
        <w:t>Euraf</w:t>
      </w:r>
      <w:proofErr w:type="spellEnd"/>
      <w:r w:rsidRPr="00A80D32">
        <w:rPr>
          <w:lang w:val="en-GB"/>
        </w:rPr>
        <w:t>)</w:t>
      </w:r>
    </w:p>
    <w:p w:rsidR="00A80D32" w:rsidRPr="00A80D32" w:rsidRDefault="00A80D32" w:rsidP="00FA17E5">
      <w:pPr>
        <w:jc w:val="both"/>
        <w:rPr>
          <w:lang w:val="en-GB"/>
        </w:rPr>
      </w:pPr>
      <w:r w:rsidRPr="00A80D32">
        <w:rPr>
          <w:lang w:val="en-GB"/>
        </w:rPr>
        <w:t>1) Daily mean of the downward short radiation (</w:t>
      </w:r>
      <w:proofErr w:type="spellStart"/>
      <w:r w:rsidRPr="00A80D32">
        <w:rPr>
          <w:lang w:val="en-GB"/>
        </w:rPr>
        <w:t>short_rad</w:t>
      </w:r>
      <w:proofErr w:type="spellEnd"/>
      <w:r w:rsidRPr="00A80D32">
        <w:rPr>
          <w:lang w:val="en-GB"/>
        </w:rPr>
        <w:t>) W/m2. Levels (</w:t>
      </w:r>
      <w:proofErr w:type="spellStart"/>
      <w:r w:rsidRPr="00A80D32">
        <w:rPr>
          <w:lang w:val="en-GB"/>
        </w:rPr>
        <w:t>sfc</w:t>
      </w:r>
      <w:proofErr w:type="spellEnd"/>
      <w:r w:rsidRPr="00A80D32">
        <w:rPr>
          <w:lang w:val="en-GB"/>
        </w:rPr>
        <w:t>)</w:t>
      </w:r>
    </w:p>
    <w:p w:rsidR="00A80D32" w:rsidRPr="00A80D32" w:rsidRDefault="00A80D32" w:rsidP="00FA17E5">
      <w:pPr>
        <w:jc w:val="both"/>
        <w:rPr>
          <w:lang w:val="en-GB"/>
        </w:rPr>
      </w:pPr>
      <w:r w:rsidRPr="00A80D32">
        <w:rPr>
          <w:lang w:val="en-GB"/>
        </w:rPr>
        <w:t>2) Daily mean of the downward long radiation (</w:t>
      </w:r>
      <w:proofErr w:type="spellStart"/>
      <w:r w:rsidRPr="00A80D32">
        <w:rPr>
          <w:lang w:val="en-GB"/>
        </w:rPr>
        <w:t>long_rad</w:t>
      </w:r>
      <w:proofErr w:type="spellEnd"/>
      <w:r w:rsidRPr="00A80D32">
        <w:rPr>
          <w:lang w:val="en-GB"/>
        </w:rPr>
        <w:t>) W/m2. Levels (</w:t>
      </w:r>
      <w:proofErr w:type="spellStart"/>
      <w:r w:rsidRPr="00A80D32">
        <w:rPr>
          <w:lang w:val="en-GB"/>
        </w:rPr>
        <w:t>sfc</w:t>
      </w:r>
      <w:proofErr w:type="spellEnd"/>
      <w:r w:rsidRPr="00A80D32">
        <w:rPr>
          <w:lang w:val="en-GB"/>
        </w:rPr>
        <w:t>)</w:t>
      </w:r>
    </w:p>
    <w:p w:rsidR="00A80D32" w:rsidRPr="00A80D32" w:rsidRDefault="00A80D32" w:rsidP="00FA17E5">
      <w:pPr>
        <w:jc w:val="both"/>
        <w:rPr>
          <w:lang w:val="en-GB"/>
        </w:rPr>
      </w:pPr>
      <w:r w:rsidRPr="00A80D32">
        <w:rPr>
          <w:lang w:val="en-GB"/>
        </w:rPr>
        <w:t>3) Daily mean of the downward total radiation (rad) W/m2. Levels (</w:t>
      </w:r>
      <w:proofErr w:type="spellStart"/>
      <w:r w:rsidRPr="00A80D32">
        <w:rPr>
          <w:lang w:val="en-GB"/>
        </w:rPr>
        <w:t>sfc</w:t>
      </w:r>
      <w:proofErr w:type="spellEnd"/>
      <w:r w:rsidRPr="00A80D32">
        <w:rPr>
          <w:lang w:val="en-GB"/>
        </w:rPr>
        <w:t>)</w:t>
      </w:r>
    </w:p>
    <w:p w:rsidR="00A80D32" w:rsidRPr="00A80D32" w:rsidRDefault="00A80D32" w:rsidP="00FA17E5">
      <w:pPr>
        <w:jc w:val="both"/>
        <w:rPr>
          <w:lang w:val="en-GB"/>
        </w:rPr>
      </w:pPr>
      <w:r w:rsidRPr="00A80D32">
        <w:rPr>
          <w:lang w:val="en-GB"/>
        </w:rPr>
        <w:t>4) Daily mean of the precipitation (</w:t>
      </w:r>
      <w:proofErr w:type="spellStart"/>
      <w:r w:rsidRPr="00A80D32">
        <w:rPr>
          <w:lang w:val="en-GB"/>
        </w:rPr>
        <w:t>prec</w:t>
      </w:r>
      <w:proofErr w:type="spellEnd"/>
      <w:r w:rsidRPr="00A80D32">
        <w:rPr>
          <w:lang w:val="en-GB"/>
        </w:rPr>
        <w:t>) mm. Levels (</w:t>
      </w:r>
      <w:proofErr w:type="spellStart"/>
      <w:r w:rsidRPr="00A80D32">
        <w:rPr>
          <w:lang w:val="en-GB"/>
        </w:rPr>
        <w:t>sfc</w:t>
      </w:r>
      <w:proofErr w:type="spellEnd"/>
      <w:r w:rsidRPr="00A80D32">
        <w:rPr>
          <w:lang w:val="en-GB"/>
        </w:rPr>
        <w:t>)</w:t>
      </w:r>
    </w:p>
    <w:p w:rsidR="00A80D32" w:rsidRPr="00A80D32" w:rsidRDefault="00A80D32" w:rsidP="00FA17E5">
      <w:pPr>
        <w:jc w:val="both"/>
        <w:rPr>
          <w:lang w:val="en-GB"/>
        </w:rPr>
      </w:pPr>
      <w:r w:rsidRPr="00A80D32">
        <w:rPr>
          <w:lang w:val="en-GB"/>
        </w:rPr>
        <w:t>5) Daily maximum of air temperature (</w:t>
      </w:r>
      <w:proofErr w:type="spellStart"/>
      <w:r w:rsidRPr="00A80D32">
        <w:rPr>
          <w:lang w:val="en-GB"/>
        </w:rPr>
        <w:t>temp_max</w:t>
      </w:r>
      <w:proofErr w:type="spellEnd"/>
      <w:r w:rsidRPr="00A80D32">
        <w:rPr>
          <w:lang w:val="en-GB"/>
        </w:rPr>
        <w:t>) ºC. Levels (2m; 50m; 2000m)</w:t>
      </w:r>
    </w:p>
    <w:p w:rsidR="00A80D32" w:rsidRDefault="00A80D32" w:rsidP="00FA17E5">
      <w:pPr>
        <w:jc w:val="both"/>
        <w:rPr>
          <w:lang w:val="en-GB"/>
        </w:rPr>
      </w:pPr>
      <w:r w:rsidRPr="00A80D32">
        <w:rPr>
          <w:lang w:val="en-GB"/>
        </w:rPr>
        <w:lastRenderedPageBreak/>
        <w:t>6) Daily mean of air temperature (</w:t>
      </w:r>
      <w:proofErr w:type="spellStart"/>
      <w:r w:rsidRPr="00A80D32">
        <w:rPr>
          <w:lang w:val="en-GB"/>
        </w:rPr>
        <w:t>temp_mean</w:t>
      </w:r>
      <w:proofErr w:type="spellEnd"/>
      <w:r w:rsidRPr="00A80D32">
        <w:rPr>
          <w:lang w:val="en-GB"/>
        </w:rPr>
        <w:t>) ºC. Levels (2m; 50m; 2000m)</w:t>
      </w:r>
    </w:p>
    <w:p w:rsidR="00A80D32" w:rsidRDefault="00A80D32" w:rsidP="00FA17E5">
      <w:pPr>
        <w:jc w:val="both"/>
        <w:rPr>
          <w:lang w:val="en-GB"/>
        </w:rPr>
      </w:pPr>
    </w:p>
    <w:p w:rsidR="00A80D32" w:rsidRPr="00A80D32" w:rsidRDefault="00A80D32" w:rsidP="00FA17E5">
      <w:pPr>
        <w:jc w:val="both"/>
        <w:rPr>
          <w:lang w:val="en-GB"/>
        </w:rPr>
      </w:pPr>
      <w:r w:rsidRPr="00A80D32">
        <w:rPr>
          <w:lang w:val="en-GB"/>
        </w:rPr>
        <w:t>7) Daily minimum of air temperature (</w:t>
      </w:r>
      <w:proofErr w:type="spellStart"/>
      <w:r w:rsidRPr="00A80D32">
        <w:rPr>
          <w:lang w:val="en-GB"/>
        </w:rPr>
        <w:t>temp_min</w:t>
      </w:r>
      <w:proofErr w:type="spellEnd"/>
      <w:r w:rsidRPr="00A80D32">
        <w:rPr>
          <w:lang w:val="en-GB"/>
        </w:rPr>
        <w:t>) ºC. Levels (2m50m; 2000m)</w:t>
      </w:r>
    </w:p>
    <w:p w:rsidR="00A80D32" w:rsidRPr="00A80D32" w:rsidRDefault="00A80D32" w:rsidP="00FA17E5">
      <w:pPr>
        <w:jc w:val="both"/>
        <w:rPr>
          <w:lang w:val="en-GB"/>
        </w:rPr>
      </w:pPr>
      <w:r w:rsidRPr="00A80D32">
        <w:rPr>
          <w:lang w:val="en-GB"/>
        </w:rPr>
        <w:t>8) Daily maximum of relative humidity (</w:t>
      </w:r>
      <w:proofErr w:type="spellStart"/>
      <w:r w:rsidRPr="00A80D32">
        <w:rPr>
          <w:lang w:val="en-GB"/>
        </w:rPr>
        <w:t>relhum_max</w:t>
      </w:r>
      <w:proofErr w:type="spellEnd"/>
      <w:r w:rsidRPr="00A80D32">
        <w:rPr>
          <w:lang w:val="en-GB"/>
        </w:rPr>
        <w:t>) %. Levels (2m; 50m; 2000m)</w:t>
      </w:r>
    </w:p>
    <w:p w:rsidR="00A80D32" w:rsidRPr="00A80D32" w:rsidRDefault="00A80D32" w:rsidP="00FA17E5">
      <w:pPr>
        <w:jc w:val="both"/>
        <w:rPr>
          <w:lang w:val="en-GB"/>
        </w:rPr>
      </w:pPr>
      <w:r w:rsidRPr="00A80D32">
        <w:rPr>
          <w:lang w:val="en-GB"/>
        </w:rPr>
        <w:t>9) Daily mean of relative humidity (</w:t>
      </w:r>
      <w:proofErr w:type="spellStart"/>
      <w:r w:rsidRPr="00A80D32">
        <w:rPr>
          <w:lang w:val="en-GB"/>
        </w:rPr>
        <w:t>relhum_mean</w:t>
      </w:r>
      <w:proofErr w:type="spellEnd"/>
      <w:r w:rsidRPr="00A80D32">
        <w:rPr>
          <w:lang w:val="en-GB"/>
        </w:rPr>
        <w:t>) %. Levels (2m; 50m; 2000m)</w:t>
      </w:r>
    </w:p>
    <w:p w:rsidR="00A80D32" w:rsidRPr="00A80D32" w:rsidRDefault="00A80D32" w:rsidP="00FA17E5">
      <w:pPr>
        <w:jc w:val="both"/>
        <w:rPr>
          <w:lang w:val="en-GB"/>
        </w:rPr>
      </w:pPr>
      <w:r w:rsidRPr="00A80D32">
        <w:rPr>
          <w:lang w:val="en-GB"/>
        </w:rPr>
        <w:t>10)Daily minimum of relative humidity (</w:t>
      </w:r>
      <w:proofErr w:type="spellStart"/>
      <w:r w:rsidRPr="00A80D32">
        <w:rPr>
          <w:lang w:val="en-GB"/>
        </w:rPr>
        <w:t>relhum_min</w:t>
      </w:r>
      <w:proofErr w:type="spellEnd"/>
      <w:r w:rsidRPr="00A80D32">
        <w:rPr>
          <w:lang w:val="en-GB"/>
        </w:rPr>
        <w:t>) %. Levels (2m; 50m; 2000m)</w:t>
      </w:r>
    </w:p>
    <w:p w:rsidR="00A80D32" w:rsidRPr="00A80D32" w:rsidRDefault="00A80D32" w:rsidP="00FA17E5">
      <w:pPr>
        <w:jc w:val="both"/>
        <w:rPr>
          <w:lang w:val="en-GB"/>
        </w:rPr>
      </w:pPr>
      <w:r w:rsidRPr="00A80D32">
        <w:rPr>
          <w:lang w:val="en-GB"/>
        </w:rPr>
        <w:t>11)Daily mean of air pressure (</w:t>
      </w:r>
      <w:proofErr w:type="spellStart"/>
      <w:r w:rsidRPr="00A80D32">
        <w:rPr>
          <w:lang w:val="en-GB"/>
        </w:rPr>
        <w:t>press_mean</w:t>
      </w:r>
      <w:proofErr w:type="spellEnd"/>
      <w:r w:rsidRPr="00A80D32">
        <w:rPr>
          <w:lang w:val="en-GB"/>
        </w:rPr>
        <w:t>). Levels (2m; 50m; 2000m)</w:t>
      </w:r>
    </w:p>
    <w:p w:rsidR="00A80D32" w:rsidRPr="00A80D32" w:rsidRDefault="00A80D32" w:rsidP="00FA17E5">
      <w:pPr>
        <w:jc w:val="both"/>
        <w:rPr>
          <w:lang w:val="en-GB"/>
        </w:rPr>
      </w:pPr>
      <w:r w:rsidRPr="00A80D32">
        <w:rPr>
          <w:lang w:val="en-GB"/>
        </w:rPr>
        <w:t>12)Daily mean of the horizontal wind velocity / U-component (zonal wind) (u-</w:t>
      </w:r>
      <w:proofErr w:type="spellStart"/>
      <w:r w:rsidRPr="00A80D32">
        <w:rPr>
          <w:lang w:val="en-GB"/>
        </w:rPr>
        <w:t>wind_mean</w:t>
      </w:r>
      <w:proofErr w:type="spellEnd"/>
      <w:r w:rsidRPr="00A80D32">
        <w:rPr>
          <w:lang w:val="en-GB"/>
        </w:rPr>
        <w:t>) m/s. Levels (10m; 50m; 2000m)</w:t>
      </w:r>
    </w:p>
    <w:p w:rsidR="00A80D32" w:rsidRDefault="00A80D32" w:rsidP="00FA17E5">
      <w:pPr>
        <w:jc w:val="both"/>
        <w:rPr>
          <w:lang w:val="en-GB"/>
        </w:rPr>
      </w:pPr>
      <w:r w:rsidRPr="00A80D32">
        <w:rPr>
          <w:lang w:val="en-GB"/>
        </w:rPr>
        <w:t>13)Daily mean of the horizontal wind velocity / V-component (meridional wind) (m/s). (v-</w:t>
      </w:r>
      <w:proofErr w:type="spellStart"/>
      <w:r w:rsidRPr="00A80D32">
        <w:rPr>
          <w:lang w:val="en-GB"/>
        </w:rPr>
        <w:t>wind_mean</w:t>
      </w:r>
      <w:proofErr w:type="spellEnd"/>
      <w:r w:rsidRPr="00A80D32">
        <w:rPr>
          <w:lang w:val="en-GB"/>
        </w:rPr>
        <w:t>) m/s. Levels (10m; 50m;2000m)</w:t>
      </w:r>
    </w:p>
    <w:p w:rsidR="00A80D32" w:rsidRDefault="00A80D32" w:rsidP="00A80D32">
      <w:pPr>
        <w:rPr>
          <w:lang w:val="en-GB"/>
        </w:rPr>
      </w:pPr>
    </w:p>
    <w:p w:rsidR="00A80D32" w:rsidRDefault="00A80D32" w:rsidP="00A80D32">
      <w:pPr>
        <w:rPr>
          <w:lang w:val="en-GB"/>
        </w:rPr>
      </w:pPr>
      <w:r>
        <w:rPr>
          <w:lang w:val="en-GB"/>
        </w:rPr>
        <w:t>Geographical area</w:t>
      </w:r>
      <w:r w:rsidR="001D633F">
        <w:rPr>
          <w:lang w:val="en-GB"/>
        </w:rPr>
        <w:t>s table</w:t>
      </w:r>
      <w:r>
        <w:rPr>
          <w:lang w:val="en-GB"/>
        </w:rPr>
        <w:t xml:space="preserve">: </w:t>
      </w:r>
    </w:p>
    <w:tbl>
      <w:tblPr>
        <w:tblW w:w="9045"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247"/>
        <w:gridCol w:w="933"/>
        <w:gridCol w:w="1338"/>
        <w:gridCol w:w="1578"/>
        <w:gridCol w:w="1418"/>
        <w:gridCol w:w="1284"/>
        <w:gridCol w:w="1247"/>
      </w:tblGrid>
      <w:tr w:rsidR="001D633F" w:rsidRPr="001D633F" w:rsidTr="001D633F">
        <w:trPr>
          <w:trHeight w:val="109"/>
        </w:trPr>
        <w:tc>
          <w:tcPr>
            <w:tcW w:w="1247" w:type="dxa"/>
          </w:tcPr>
          <w:p w:rsidR="001D633F" w:rsidRPr="001D633F" w:rsidRDefault="001D633F" w:rsidP="001D633F">
            <w:pPr>
              <w:pStyle w:val="Default"/>
              <w:jc w:val="center"/>
              <w:rPr>
                <w:b/>
                <w:sz w:val="18"/>
                <w:szCs w:val="18"/>
              </w:rPr>
            </w:pPr>
            <w:proofErr w:type="spellStart"/>
            <w:r w:rsidRPr="001D633F">
              <w:rPr>
                <w:b/>
                <w:sz w:val="18"/>
                <w:szCs w:val="18"/>
              </w:rPr>
              <w:t>Area</w:t>
            </w:r>
            <w:proofErr w:type="spellEnd"/>
          </w:p>
          <w:p w:rsidR="001D633F" w:rsidRPr="001D633F" w:rsidRDefault="001D633F" w:rsidP="001D633F">
            <w:pPr>
              <w:pStyle w:val="Default"/>
              <w:jc w:val="center"/>
              <w:rPr>
                <w:b/>
                <w:sz w:val="18"/>
                <w:szCs w:val="18"/>
              </w:rPr>
            </w:pPr>
            <w:r w:rsidRPr="001D633F">
              <w:rPr>
                <w:b/>
                <w:sz w:val="18"/>
                <w:szCs w:val="18"/>
              </w:rPr>
              <w:t>Id</w:t>
            </w:r>
          </w:p>
        </w:tc>
        <w:tc>
          <w:tcPr>
            <w:tcW w:w="933" w:type="dxa"/>
          </w:tcPr>
          <w:p w:rsidR="001D633F" w:rsidRPr="001D633F" w:rsidRDefault="001D633F" w:rsidP="001D633F">
            <w:pPr>
              <w:pStyle w:val="Default"/>
              <w:jc w:val="center"/>
              <w:rPr>
                <w:b/>
                <w:sz w:val="18"/>
                <w:szCs w:val="18"/>
              </w:rPr>
            </w:pPr>
            <w:proofErr w:type="spellStart"/>
            <w:r w:rsidRPr="001D633F">
              <w:rPr>
                <w:b/>
                <w:sz w:val="18"/>
                <w:szCs w:val="18"/>
              </w:rPr>
              <w:t>Domain</w:t>
            </w:r>
            <w:proofErr w:type="spellEnd"/>
          </w:p>
          <w:p w:rsidR="001D633F" w:rsidRPr="001D633F" w:rsidRDefault="001D633F" w:rsidP="001D633F">
            <w:pPr>
              <w:pStyle w:val="Default"/>
              <w:jc w:val="center"/>
              <w:rPr>
                <w:b/>
                <w:sz w:val="18"/>
                <w:szCs w:val="18"/>
              </w:rPr>
            </w:pPr>
            <w:r w:rsidRPr="001D633F">
              <w:rPr>
                <w:b/>
                <w:sz w:val="18"/>
                <w:szCs w:val="18"/>
              </w:rPr>
              <w:t>Id</w:t>
            </w:r>
          </w:p>
        </w:tc>
        <w:tc>
          <w:tcPr>
            <w:tcW w:w="1338" w:type="dxa"/>
          </w:tcPr>
          <w:p w:rsidR="001D633F" w:rsidRPr="001D633F" w:rsidRDefault="001D633F" w:rsidP="001D633F">
            <w:pPr>
              <w:pStyle w:val="Default"/>
              <w:jc w:val="center"/>
              <w:rPr>
                <w:b/>
                <w:sz w:val="18"/>
                <w:szCs w:val="18"/>
              </w:rPr>
            </w:pPr>
            <w:r w:rsidRPr="001D633F">
              <w:rPr>
                <w:b/>
                <w:sz w:val="18"/>
                <w:szCs w:val="18"/>
              </w:rPr>
              <w:t xml:space="preserve">Min. </w:t>
            </w:r>
            <w:proofErr w:type="spellStart"/>
            <w:r w:rsidRPr="001D633F">
              <w:rPr>
                <w:b/>
                <w:sz w:val="18"/>
                <w:szCs w:val="18"/>
              </w:rPr>
              <w:t>Longitude</w:t>
            </w:r>
            <w:proofErr w:type="spellEnd"/>
          </w:p>
        </w:tc>
        <w:tc>
          <w:tcPr>
            <w:tcW w:w="1578" w:type="dxa"/>
          </w:tcPr>
          <w:p w:rsidR="001D633F" w:rsidRPr="001D633F" w:rsidRDefault="001D633F" w:rsidP="001D633F">
            <w:pPr>
              <w:pStyle w:val="Default"/>
              <w:jc w:val="center"/>
              <w:rPr>
                <w:b/>
                <w:sz w:val="18"/>
                <w:szCs w:val="18"/>
              </w:rPr>
            </w:pPr>
            <w:r w:rsidRPr="001D633F">
              <w:rPr>
                <w:b/>
                <w:sz w:val="18"/>
                <w:szCs w:val="18"/>
              </w:rPr>
              <w:t>Max.</w:t>
            </w:r>
          </w:p>
          <w:p w:rsidR="001D633F" w:rsidRPr="001D633F" w:rsidRDefault="001D633F" w:rsidP="001D633F">
            <w:pPr>
              <w:pStyle w:val="Default"/>
              <w:jc w:val="center"/>
              <w:rPr>
                <w:b/>
                <w:sz w:val="18"/>
                <w:szCs w:val="18"/>
              </w:rPr>
            </w:pPr>
            <w:proofErr w:type="spellStart"/>
            <w:r w:rsidRPr="001D633F">
              <w:rPr>
                <w:b/>
                <w:sz w:val="18"/>
                <w:szCs w:val="18"/>
              </w:rPr>
              <w:t>Longitude</w:t>
            </w:r>
            <w:proofErr w:type="spellEnd"/>
          </w:p>
        </w:tc>
        <w:tc>
          <w:tcPr>
            <w:tcW w:w="1418" w:type="dxa"/>
          </w:tcPr>
          <w:p w:rsidR="001D633F" w:rsidRPr="001D633F" w:rsidRDefault="001D633F" w:rsidP="001D633F">
            <w:pPr>
              <w:pStyle w:val="Default"/>
              <w:jc w:val="center"/>
              <w:rPr>
                <w:b/>
                <w:sz w:val="18"/>
                <w:szCs w:val="18"/>
              </w:rPr>
            </w:pPr>
            <w:r w:rsidRPr="001D633F">
              <w:rPr>
                <w:b/>
                <w:sz w:val="18"/>
                <w:szCs w:val="18"/>
              </w:rPr>
              <w:t>Min.</w:t>
            </w:r>
          </w:p>
          <w:p w:rsidR="001D633F" w:rsidRPr="001D633F" w:rsidRDefault="001D633F" w:rsidP="001D633F">
            <w:pPr>
              <w:pStyle w:val="Default"/>
              <w:jc w:val="center"/>
              <w:rPr>
                <w:b/>
                <w:sz w:val="18"/>
                <w:szCs w:val="18"/>
              </w:rPr>
            </w:pPr>
            <w:proofErr w:type="spellStart"/>
            <w:r w:rsidRPr="001D633F">
              <w:rPr>
                <w:b/>
                <w:sz w:val="18"/>
                <w:szCs w:val="18"/>
              </w:rPr>
              <w:t>Latitude</w:t>
            </w:r>
            <w:proofErr w:type="spellEnd"/>
          </w:p>
        </w:tc>
        <w:tc>
          <w:tcPr>
            <w:tcW w:w="1284" w:type="dxa"/>
          </w:tcPr>
          <w:p w:rsidR="001D633F" w:rsidRPr="001D633F" w:rsidRDefault="001D633F" w:rsidP="001D633F">
            <w:pPr>
              <w:pStyle w:val="Default"/>
              <w:jc w:val="center"/>
              <w:rPr>
                <w:b/>
                <w:sz w:val="18"/>
                <w:szCs w:val="18"/>
              </w:rPr>
            </w:pPr>
            <w:r w:rsidRPr="001D633F">
              <w:rPr>
                <w:b/>
                <w:sz w:val="18"/>
                <w:szCs w:val="18"/>
              </w:rPr>
              <w:t xml:space="preserve">Max. </w:t>
            </w:r>
            <w:proofErr w:type="spellStart"/>
            <w:r w:rsidRPr="001D633F">
              <w:rPr>
                <w:b/>
                <w:sz w:val="18"/>
                <w:szCs w:val="18"/>
              </w:rPr>
              <w:t>Latitude</w:t>
            </w:r>
            <w:proofErr w:type="spellEnd"/>
          </w:p>
        </w:tc>
        <w:tc>
          <w:tcPr>
            <w:tcW w:w="1247" w:type="dxa"/>
          </w:tcPr>
          <w:p w:rsidR="001D633F" w:rsidRDefault="001D633F" w:rsidP="001D633F">
            <w:pPr>
              <w:pStyle w:val="Default"/>
              <w:jc w:val="center"/>
              <w:rPr>
                <w:b/>
                <w:sz w:val="18"/>
                <w:szCs w:val="18"/>
              </w:rPr>
            </w:pPr>
            <w:proofErr w:type="spellStart"/>
            <w:r w:rsidRPr="001D633F">
              <w:rPr>
                <w:b/>
                <w:sz w:val="18"/>
                <w:szCs w:val="18"/>
              </w:rPr>
              <w:t>Resolution</w:t>
            </w:r>
            <w:proofErr w:type="spellEnd"/>
          </w:p>
          <w:p w:rsidR="001D633F" w:rsidRPr="001D633F" w:rsidRDefault="001D633F" w:rsidP="001D633F">
            <w:pPr>
              <w:pStyle w:val="Default"/>
              <w:jc w:val="center"/>
              <w:rPr>
                <w:b/>
                <w:sz w:val="18"/>
                <w:szCs w:val="18"/>
              </w:rPr>
            </w:pPr>
            <w:r w:rsidRPr="001D633F">
              <w:rPr>
                <w:b/>
                <w:sz w:val="18"/>
                <w:szCs w:val="18"/>
              </w:rPr>
              <w:t>(º)</w:t>
            </w:r>
          </w:p>
        </w:tc>
      </w:tr>
      <w:tr w:rsidR="001D633F" w:rsidRPr="001D633F" w:rsidTr="001D633F">
        <w:trPr>
          <w:trHeight w:val="109"/>
        </w:trPr>
        <w:tc>
          <w:tcPr>
            <w:tcW w:w="1247" w:type="dxa"/>
          </w:tcPr>
          <w:p w:rsidR="001D633F" w:rsidRPr="001D633F" w:rsidRDefault="001D633F">
            <w:pPr>
              <w:pStyle w:val="Default"/>
              <w:rPr>
                <w:i/>
                <w:sz w:val="18"/>
                <w:szCs w:val="18"/>
              </w:rPr>
            </w:pPr>
            <w:proofErr w:type="spellStart"/>
            <w:r w:rsidRPr="001D633F">
              <w:rPr>
                <w:i/>
                <w:sz w:val="18"/>
                <w:szCs w:val="18"/>
              </w:rPr>
              <w:t>Guimaraes</w:t>
            </w:r>
            <w:proofErr w:type="spellEnd"/>
          </w:p>
        </w:tc>
        <w:tc>
          <w:tcPr>
            <w:tcW w:w="933" w:type="dxa"/>
          </w:tcPr>
          <w:p w:rsidR="001D633F" w:rsidRPr="001D633F" w:rsidRDefault="001D633F">
            <w:pPr>
              <w:pStyle w:val="Default"/>
              <w:rPr>
                <w:i/>
                <w:sz w:val="18"/>
                <w:szCs w:val="18"/>
              </w:rPr>
            </w:pPr>
            <w:r w:rsidRPr="001D633F">
              <w:rPr>
                <w:i/>
                <w:sz w:val="18"/>
                <w:szCs w:val="18"/>
              </w:rPr>
              <w:t xml:space="preserve">D0 </w:t>
            </w:r>
          </w:p>
        </w:tc>
        <w:tc>
          <w:tcPr>
            <w:tcW w:w="1338" w:type="dxa"/>
          </w:tcPr>
          <w:p w:rsidR="001D633F" w:rsidRPr="001D633F" w:rsidRDefault="001D633F" w:rsidP="001D633F">
            <w:pPr>
              <w:pStyle w:val="Default"/>
              <w:jc w:val="center"/>
              <w:rPr>
                <w:sz w:val="18"/>
                <w:szCs w:val="18"/>
              </w:rPr>
            </w:pPr>
            <w:r w:rsidRPr="001D633F">
              <w:rPr>
                <w:sz w:val="18"/>
                <w:szCs w:val="18"/>
              </w:rPr>
              <w:t>-8,7555</w:t>
            </w:r>
          </w:p>
        </w:tc>
        <w:tc>
          <w:tcPr>
            <w:tcW w:w="1578" w:type="dxa"/>
          </w:tcPr>
          <w:p w:rsidR="001D633F" w:rsidRPr="001D633F" w:rsidRDefault="001D633F" w:rsidP="001D633F">
            <w:pPr>
              <w:pStyle w:val="Default"/>
              <w:jc w:val="center"/>
              <w:rPr>
                <w:sz w:val="18"/>
                <w:szCs w:val="18"/>
              </w:rPr>
            </w:pPr>
            <w:r w:rsidRPr="001D633F">
              <w:rPr>
                <w:sz w:val="18"/>
                <w:szCs w:val="18"/>
              </w:rPr>
              <w:t>-7,6755</w:t>
            </w:r>
          </w:p>
        </w:tc>
        <w:tc>
          <w:tcPr>
            <w:tcW w:w="1418" w:type="dxa"/>
          </w:tcPr>
          <w:p w:rsidR="001D633F" w:rsidRPr="001D633F" w:rsidRDefault="001D633F" w:rsidP="001D633F">
            <w:pPr>
              <w:pStyle w:val="Default"/>
              <w:jc w:val="center"/>
              <w:rPr>
                <w:sz w:val="18"/>
                <w:szCs w:val="18"/>
              </w:rPr>
            </w:pPr>
            <w:r w:rsidRPr="001D633F">
              <w:rPr>
                <w:sz w:val="18"/>
                <w:szCs w:val="18"/>
              </w:rPr>
              <w:t>41,082183</w:t>
            </w:r>
          </w:p>
        </w:tc>
        <w:tc>
          <w:tcPr>
            <w:tcW w:w="1284" w:type="dxa"/>
          </w:tcPr>
          <w:p w:rsidR="001D633F" w:rsidRPr="001D633F" w:rsidRDefault="001D633F" w:rsidP="001D633F">
            <w:pPr>
              <w:pStyle w:val="Default"/>
              <w:jc w:val="center"/>
              <w:rPr>
                <w:sz w:val="18"/>
                <w:szCs w:val="18"/>
              </w:rPr>
            </w:pPr>
            <w:r w:rsidRPr="001D633F">
              <w:rPr>
                <w:sz w:val="18"/>
                <w:szCs w:val="18"/>
              </w:rPr>
              <w:t>41,802183</w:t>
            </w:r>
          </w:p>
        </w:tc>
        <w:tc>
          <w:tcPr>
            <w:tcW w:w="1247" w:type="dxa"/>
          </w:tcPr>
          <w:p w:rsidR="001D633F" w:rsidRPr="001D633F" w:rsidRDefault="001D633F" w:rsidP="001D633F">
            <w:pPr>
              <w:pStyle w:val="Default"/>
              <w:jc w:val="center"/>
              <w:rPr>
                <w:sz w:val="18"/>
                <w:szCs w:val="18"/>
              </w:rPr>
            </w:pPr>
            <w:r w:rsidRPr="001D633F">
              <w:rPr>
                <w:sz w:val="18"/>
                <w:szCs w:val="18"/>
              </w:rPr>
              <w:t>0,09</w:t>
            </w:r>
          </w:p>
        </w:tc>
      </w:tr>
      <w:tr w:rsidR="001D633F" w:rsidRPr="001D633F" w:rsidTr="001D633F">
        <w:trPr>
          <w:trHeight w:val="202"/>
        </w:trPr>
        <w:tc>
          <w:tcPr>
            <w:tcW w:w="1247" w:type="dxa"/>
          </w:tcPr>
          <w:p w:rsidR="001D633F" w:rsidRPr="001D633F" w:rsidRDefault="001D633F">
            <w:pPr>
              <w:pStyle w:val="Default"/>
              <w:rPr>
                <w:i/>
                <w:sz w:val="18"/>
                <w:szCs w:val="18"/>
              </w:rPr>
            </w:pPr>
            <w:proofErr w:type="spellStart"/>
            <w:r w:rsidRPr="001D633F">
              <w:rPr>
                <w:i/>
                <w:sz w:val="18"/>
                <w:szCs w:val="18"/>
              </w:rPr>
              <w:t>Guimaraes</w:t>
            </w:r>
            <w:proofErr w:type="spellEnd"/>
            <w:r w:rsidRPr="001D633F">
              <w:rPr>
                <w:i/>
                <w:sz w:val="18"/>
                <w:szCs w:val="18"/>
              </w:rPr>
              <w:t xml:space="preserve"> </w:t>
            </w:r>
          </w:p>
        </w:tc>
        <w:tc>
          <w:tcPr>
            <w:tcW w:w="933" w:type="dxa"/>
          </w:tcPr>
          <w:p w:rsidR="001D633F" w:rsidRPr="001D633F" w:rsidRDefault="001D633F">
            <w:pPr>
              <w:pStyle w:val="Default"/>
              <w:rPr>
                <w:i/>
                <w:sz w:val="18"/>
                <w:szCs w:val="18"/>
              </w:rPr>
            </w:pPr>
            <w:r w:rsidRPr="001D633F">
              <w:rPr>
                <w:i/>
                <w:sz w:val="18"/>
                <w:szCs w:val="18"/>
              </w:rPr>
              <w:t xml:space="preserve">D1 </w:t>
            </w:r>
          </w:p>
        </w:tc>
        <w:tc>
          <w:tcPr>
            <w:tcW w:w="1338" w:type="dxa"/>
          </w:tcPr>
          <w:p w:rsidR="001D633F" w:rsidRPr="001D633F" w:rsidRDefault="001D633F" w:rsidP="001D633F">
            <w:pPr>
              <w:pStyle w:val="Default"/>
              <w:jc w:val="center"/>
              <w:rPr>
                <w:sz w:val="18"/>
                <w:szCs w:val="18"/>
              </w:rPr>
            </w:pPr>
            <w:r w:rsidRPr="001D633F">
              <w:rPr>
                <w:sz w:val="18"/>
                <w:szCs w:val="18"/>
              </w:rPr>
              <w:t>-8,675500132</w:t>
            </w:r>
          </w:p>
        </w:tc>
        <w:tc>
          <w:tcPr>
            <w:tcW w:w="1578" w:type="dxa"/>
          </w:tcPr>
          <w:p w:rsidR="001D633F" w:rsidRPr="001D633F" w:rsidRDefault="001D633F" w:rsidP="001D633F">
            <w:pPr>
              <w:pStyle w:val="Default"/>
              <w:jc w:val="center"/>
              <w:rPr>
                <w:sz w:val="18"/>
                <w:szCs w:val="18"/>
              </w:rPr>
            </w:pPr>
            <w:r w:rsidRPr="001D633F">
              <w:rPr>
                <w:sz w:val="18"/>
                <w:szCs w:val="18"/>
              </w:rPr>
              <w:t>-7,755499868</w:t>
            </w:r>
          </w:p>
        </w:tc>
        <w:tc>
          <w:tcPr>
            <w:tcW w:w="1418" w:type="dxa"/>
          </w:tcPr>
          <w:p w:rsidR="001D633F" w:rsidRPr="001D633F" w:rsidRDefault="001D633F" w:rsidP="001D633F">
            <w:pPr>
              <w:pStyle w:val="Default"/>
              <w:jc w:val="center"/>
              <w:rPr>
                <w:sz w:val="18"/>
                <w:szCs w:val="18"/>
              </w:rPr>
            </w:pPr>
            <w:r w:rsidRPr="001D633F">
              <w:rPr>
                <w:sz w:val="18"/>
                <w:szCs w:val="18"/>
              </w:rPr>
              <w:t>41,172183</w:t>
            </w:r>
          </w:p>
        </w:tc>
        <w:tc>
          <w:tcPr>
            <w:tcW w:w="1284" w:type="dxa"/>
          </w:tcPr>
          <w:p w:rsidR="001D633F" w:rsidRPr="001D633F" w:rsidRDefault="001D633F" w:rsidP="001D633F">
            <w:pPr>
              <w:pStyle w:val="Default"/>
              <w:jc w:val="center"/>
              <w:rPr>
                <w:sz w:val="18"/>
                <w:szCs w:val="18"/>
              </w:rPr>
            </w:pPr>
            <w:r w:rsidRPr="001D633F">
              <w:rPr>
                <w:sz w:val="18"/>
                <w:szCs w:val="18"/>
              </w:rPr>
              <w:t>41,712183</w:t>
            </w:r>
          </w:p>
        </w:tc>
        <w:tc>
          <w:tcPr>
            <w:tcW w:w="1247" w:type="dxa"/>
          </w:tcPr>
          <w:p w:rsidR="001D633F" w:rsidRPr="001D633F" w:rsidRDefault="001D633F" w:rsidP="001D633F">
            <w:pPr>
              <w:pStyle w:val="Default"/>
              <w:jc w:val="center"/>
              <w:rPr>
                <w:sz w:val="18"/>
                <w:szCs w:val="18"/>
              </w:rPr>
            </w:pPr>
            <w:r w:rsidRPr="001D633F">
              <w:rPr>
                <w:sz w:val="18"/>
                <w:szCs w:val="18"/>
              </w:rPr>
              <w:t>0,01</w:t>
            </w:r>
          </w:p>
        </w:tc>
      </w:tr>
      <w:tr w:rsidR="001D633F" w:rsidRPr="001D633F" w:rsidTr="001D633F">
        <w:trPr>
          <w:trHeight w:val="200"/>
        </w:trPr>
        <w:tc>
          <w:tcPr>
            <w:tcW w:w="1247" w:type="dxa"/>
          </w:tcPr>
          <w:p w:rsidR="001D633F" w:rsidRPr="001D633F" w:rsidRDefault="001D633F">
            <w:pPr>
              <w:pStyle w:val="Default"/>
              <w:rPr>
                <w:i/>
                <w:sz w:val="18"/>
                <w:szCs w:val="18"/>
              </w:rPr>
            </w:pPr>
            <w:proofErr w:type="spellStart"/>
            <w:r w:rsidRPr="001D633F">
              <w:rPr>
                <w:i/>
                <w:sz w:val="18"/>
                <w:szCs w:val="18"/>
              </w:rPr>
              <w:t>Guimaraes</w:t>
            </w:r>
            <w:proofErr w:type="spellEnd"/>
            <w:r w:rsidRPr="001D633F">
              <w:rPr>
                <w:i/>
                <w:sz w:val="18"/>
                <w:szCs w:val="18"/>
              </w:rPr>
              <w:t xml:space="preserve"> </w:t>
            </w:r>
          </w:p>
        </w:tc>
        <w:tc>
          <w:tcPr>
            <w:tcW w:w="933" w:type="dxa"/>
          </w:tcPr>
          <w:p w:rsidR="001D633F" w:rsidRPr="001D633F" w:rsidRDefault="001D633F">
            <w:pPr>
              <w:pStyle w:val="Default"/>
              <w:rPr>
                <w:i/>
                <w:sz w:val="18"/>
                <w:szCs w:val="18"/>
              </w:rPr>
            </w:pPr>
            <w:r w:rsidRPr="001D633F">
              <w:rPr>
                <w:i/>
                <w:sz w:val="18"/>
                <w:szCs w:val="18"/>
              </w:rPr>
              <w:t xml:space="preserve">D2 </w:t>
            </w:r>
          </w:p>
        </w:tc>
        <w:tc>
          <w:tcPr>
            <w:tcW w:w="1338" w:type="dxa"/>
          </w:tcPr>
          <w:p w:rsidR="001D633F" w:rsidRPr="001D633F" w:rsidRDefault="001D633F" w:rsidP="001D633F">
            <w:pPr>
              <w:pStyle w:val="Default"/>
              <w:jc w:val="center"/>
              <w:rPr>
                <w:sz w:val="18"/>
                <w:szCs w:val="18"/>
              </w:rPr>
            </w:pPr>
            <w:r w:rsidRPr="001D633F">
              <w:rPr>
                <w:sz w:val="18"/>
                <w:szCs w:val="18"/>
              </w:rPr>
              <w:t>-8,466000014</w:t>
            </w:r>
          </w:p>
        </w:tc>
        <w:tc>
          <w:tcPr>
            <w:tcW w:w="1578" w:type="dxa"/>
          </w:tcPr>
          <w:p w:rsidR="001D633F" w:rsidRPr="001D633F" w:rsidRDefault="001D633F" w:rsidP="001D633F">
            <w:pPr>
              <w:pStyle w:val="Default"/>
              <w:jc w:val="center"/>
              <w:rPr>
                <w:sz w:val="18"/>
                <w:szCs w:val="18"/>
              </w:rPr>
            </w:pPr>
            <w:r w:rsidRPr="001D633F">
              <w:rPr>
                <w:sz w:val="18"/>
                <w:szCs w:val="18"/>
              </w:rPr>
              <w:t>-8,125999986</w:t>
            </w:r>
          </w:p>
        </w:tc>
        <w:tc>
          <w:tcPr>
            <w:tcW w:w="1418" w:type="dxa"/>
          </w:tcPr>
          <w:p w:rsidR="001D633F" w:rsidRPr="001D633F" w:rsidRDefault="001D633F" w:rsidP="001D633F">
            <w:pPr>
              <w:pStyle w:val="Default"/>
              <w:jc w:val="center"/>
              <w:rPr>
                <w:sz w:val="18"/>
                <w:szCs w:val="18"/>
              </w:rPr>
            </w:pPr>
            <w:r w:rsidRPr="001D633F">
              <w:rPr>
                <w:sz w:val="18"/>
                <w:szCs w:val="18"/>
              </w:rPr>
              <w:t>41,343</w:t>
            </w:r>
          </w:p>
        </w:tc>
        <w:tc>
          <w:tcPr>
            <w:tcW w:w="1284" w:type="dxa"/>
          </w:tcPr>
          <w:p w:rsidR="001D633F" w:rsidRPr="001D633F" w:rsidRDefault="001D633F" w:rsidP="001D633F">
            <w:pPr>
              <w:pStyle w:val="Default"/>
              <w:jc w:val="center"/>
              <w:rPr>
                <w:sz w:val="18"/>
                <w:szCs w:val="18"/>
              </w:rPr>
            </w:pPr>
            <w:r w:rsidRPr="001D633F">
              <w:rPr>
                <w:sz w:val="18"/>
                <w:szCs w:val="18"/>
              </w:rPr>
              <w:t>41,598</w:t>
            </w:r>
          </w:p>
        </w:tc>
        <w:tc>
          <w:tcPr>
            <w:tcW w:w="1247" w:type="dxa"/>
          </w:tcPr>
          <w:p w:rsidR="001D633F" w:rsidRPr="001D633F" w:rsidRDefault="001D633F" w:rsidP="001D633F">
            <w:pPr>
              <w:pStyle w:val="Default"/>
              <w:jc w:val="center"/>
              <w:rPr>
                <w:sz w:val="18"/>
                <w:szCs w:val="18"/>
              </w:rPr>
            </w:pPr>
            <w:r w:rsidRPr="001D633F">
              <w:rPr>
                <w:sz w:val="18"/>
                <w:szCs w:val="18"/>
              </w:rPr>
              <w:t>0,005</w:t>
            </w:r>
          </w:p>
        </w:tc>
      </w:tr>
      <w:tr w:rsidR="001D633F" w:rsidRPr="001D633F" w:rsidTr="001D633F">
        <w:trPr>
          <w:trHeight w:val="109"/>
        </w:trPr>
        <w:tc>
          <w:tcPr>
            <w:tcW w:w="1247" w:type="dxa"/>
          </w:tcPr>
          <w:p w:rsidR="001D633F" w:rsidRPr="001D633F" w:rsidRDefault="001D633F">
            <w:pPr>
              <w:pStyle w:val="Default"/>
              <w:rPr>
                <w:i/>
                <w:sz w:val="18"/>
                <w:szCs w:val="18"/>
              </w:rPr>
            </w:pPr>
            <w:proofErr w:type="spellStart"/>
            <w:r w:rsidRPr="001D633F">
              <w:rPr>
                <w:i/>
                <w:sz w:val="18"/>
                <w:szCs w:val="18"/>
              </w:rPr>
              <w:t>Guimaraes</w:t>
            </w:r>
            <w:proofErr w:type="spellEnd"/>
            <w:r w:rsidRPr="001D633F">
              <w:rPr>
                <w:i/>
                <w:sz w:val="18"/>
                <w:szCs w:val="18"/>
              </w:rPr>
              <w:t xml:space="preserve"> </w:t>
            </w:r>
          </w:p>
        </w:tc>
        <w:tc>
          <w:tcPr>
            <w:tcW w:w="933" w:type="dxa"/>
          </w:tcPr>
          <w:p w:rsidR="001D633F" w:rsidRPr="001D633F" w:rsidRDefault="001D633F">
            <w:pPr>
              <w:pStyle w:val="Default"/>
              <w:rPr>
                <w:i/>
                <w:sz w:val="18"/>
                <w:szCs w:val="18"/>
              </w:rPr>
            </w:pPr>
            <w:r w:rsidRPr="001D633F">
              <w:rPr>
                <w:i/>
                <w:sz w:val="18"/>
                <w:szCs w:val="18"/>
              </w:rPr>
              <w:t xml:space="preserve">D3 </w:t>
            </w:r>
          </w:p>
        </w:tc>
        <w:tc>
          <w:tcPr>
            <w:tcW w:w="1338" w:type="dxa"/>
          </w:tcPr>
          <w:p w:rsidR="001D633F" w:rsidRPr="001D633F" w:rsidRDefault="001D633F" w:rsidP="001D633F">
            <w:pPr>
              <w:pStyle w:val="Default"/>
              <w:jc w:val="center"/>
              <w:rPr>
                <w:sz w:val="18"/>
                <w:szCs w:val="18"/>
              </w:rPr>
            </w:pPr>
            <w:r w:rsidRPr="001D633F">
              <w:rPr>
                <w:sz w:val="18"/>
                <w:szCs w:val="18"/>
              </w:rPr>
              <w:t>-8,374</w:t>
            </w:r>
          </w:p>
        </w:tc>
        <w:tc>
          <w:tcPr>
            <w:tcW w:w="1578" w:type="dxa"/>
          </w:tcPr>
          <w:p w:rsidR="001D633F" w:rsidRPr="001D633F" w:rsidRDefault="001D633F" w:rsidP="001D633F">
            <w:pPr>
              <w:pStyle w:val="Default"/>
              <w:jc w:val="center"/>
              <w:rPr>
                <w:sz w:val="18"/>
                <w:szCs w:val="18"/>
              </w:rPr>
            </w:pPr>
            <w:r w:rsidRPr="001D633F">
              <w:rPr>
                <w:sz w:val="18"/>
                <w:szCs w:val="18"/>
              </w:rPr>
              <w:t>-8,255</w:t>
            </w:r>
          </w:p>
        </w:tc>
        <w:tc>
          <w:tcPr>
            <w:tcW w:w="1418" w:type="dxa"/>
          </w:tcPr>
          <w:p w:rsidR="001D633F" w:rsidRPr="001D633F" w:rsidRDefault="001D633F" w:rsidP="001D633F">
            <w:pPr>
              <w:pStyle w:val="Default"/>
              <w:jc w:val="center"/>
              <w:rPr>
                <w:sz w:val="18"/>
                <w:szCs w:val="18"/>
              </w:rPr>
            </w:pPr>
            <w:r w:rsidRPr="001D633F">
              <w:rPr>
                <w:sz w:val="18"/>
                <w:szCs w:val="18"/>
              </w:rPr>
              <w:t>41,414</w:t>
            </w:r>
          </w:p>
        </w:tc>
        <w:tc>
          <w:tcPr>
            <w:tcW w:w="1284" w:type="dxa"/>
          </w:tcPr>
          <w:p w:rsidR="001D633F" w:rsidRPr="001D633F" w:rsidRDefault="001D633F" w:rsidP="001D633F">
            <w:pPr>
              <w:pStyle w:val="Default"/>
              <w:jc w:val="center"/>
              <w:rPr>
                <w:sz w:val="18"/>
                <w:szCs w:val="18"/>
              </w:rPr>
            </w:pPr>
            <w:r w:rsidRPr="001D633F">
              <w:rPr>
                <w:sz w:val="18"/>
                <w:szCs w:val="18"/>
              </w:rPr>
              <w:t>41,463</w:t>
            </w:r>
          </w:p>
        </w:tc>
        <w:tc>
          <w:tcPr>
            <w:tcW w:w="1247" w:type="dxa"/>
          </w:tcPr>
          <w:p w:rsidR="001D633F" w:rsidRPr="001D633F" w:rsidRDefault="001D633F" w:rsidP="001D633F">
            <w:pPr>
              <w:pStyle w:val="Default"/>
              <w:jc w:val="center"/>
              <w:rPr>
                <w:sz w:val="18"/>
                <w:szCs w:val="18"/>
              </w:rPr>
            </w:pPr>
            <w:r w:rsidRPr="001D633F">
              <w:rPr>
                <w:sz w:val="18"/>
                <w:szCs w:val="18"/>
              </w:rPr>
              <w:t>0,001</w:t>
            </w:r>
          </w:p>
        </w:tc>
      </w:tr>
      <w:tr w:rsidR="001D633F" w:rsidRPr="001D633F" w:rsidTr="001D633F">
        <w:trPr>
          <w:trHeight w:val="109"/>
        </w:trPr>
        <w:tc>
          <w:tcPr>
            <w:tcW w:w="1247" w:type="dxa"/>
          </w:tcPr>
          <w:p w:rsidR="001D633F" w:rsidRPr="001D633F" w:rsidRDefault="001D633F">
            <w:pPr>
              <w:pStyle w:val="Default"/>
              <w:rPr>
                <w:i/>
                <w:sz w:val="18"/>
                <w:szCs w:val="18"/>
              </w:rPr>
            </w:pPr>
            <w:proofErr w:type="spellStart"/>
            <w:r w:rsidRPr="001D633F">
              <w:rPr>
                <w:i/>
                <w:sz w:val="18"/>
                <w:szCs w:val="18"/>
              </w:rPr>
              <w:t>CMTo</w:t>
            </w:r>
            <w:proofErr w:type="spellEnd"/>
            <w:r w:rsidRPr="001D633F">
              <w:rPr>
                <w:i/>
                <w:sz w:val="18"/>
                <w:szCs w:val="18"/>
              </w:rPr>
              <w:t xml:space="preserve"> </w:t>
            </w:r>
          </w:p>
        </w:tc>
        <w:tc>
          <w:tcPr>
            <w:tcW w:w="933" w:type="dxa"/>
          </w:tcPr>
          <w:p w:rsidR="001D633F" w:rsidRPr="001D633F" w:rsidRDefault="001D633F">
            <w:pPr>
              <w:pStyle w:val="Default"/>
              <w:rPr>
                <w:i/>
                <w:sz w:val="18"/>
                <w:szCs w:val="18"/>
              </w:rPr>
            </w:pPr>
            <w:r w:rsidRPr="001D633F">
              <w:rPr>
                <w:i/>
                <w:sz w:val="18"/>
                <w:szCs w:val="18"/>
              </w:rPr>
              <w:t xml:space="preserve">D0 </w:t>
            </w:r>
          </w:p>
        </w:tc>
        <w:tc>
          <w:tcPr>
            <w:tcW w:w="1338" w:type="dxa"/>
          </w:tcPr>
          <w:p w:rsidR="001D633F" w:rsidRPr="001D633F" w:rsidRDefault="001D633F" w:rsidP="001D633F">
            <w:pPr>
              <w:pStyle w:val="Default"/>
              <w:jc w:val="center"/>
              <w:rPr>
                <w:sz w:val="18"/>
                <w:szCs w:val="18"/>
              </w:rPr>
            </w:pPr>
            <w:r w:rsidRPr="001D633F">
              <w:rPr>
                <w:sz w:val="18"/>
                <w:szCs w:val="18"/>
              </w:rPr>
              <w:t>6,2982515</w:t>
            </w:r>
          </w:p>
        </w:tc>
        <w:tc>
          <w:tcPr>
            <w:tcW w:w="1578" w:type="dxa"/>
          </w:tcPr>
          <w:p w:rsidR="001D633F" w:rsidRPr="001D633F" w:rsidRDefault="001D633F" w:rsidP="001D633F">
            <w:pPr>
              <w:pStyle w:val="Default"/>
              <w:jc w:val="center"/>
              <w:rPr>
                <w:sz w:val="18"/>
                <w:szCs w:val="18"/>
              </w:rPr>
            </w:pPr>
            <w:r w:rsidRPr="001D633F">
              <w:rPr>
                <w:sz w:val="18"/>
                <w:szCs w:val="18"/>
              </w:rPr>
              <w:t>8,8182515</w:t>
            </w:r>
          </w:p>
        </w:tc>
        <w:tc>
          <w:tcPr>
            <w:tcW w:w="1418" w:type="dxa"/>
          </w:tcPr>
          <w:p w:rsidR="001D633F" w:rsidRPr="001D633F" w:rsidRDefault="001D633F" w:rsidP="001D633F">
            <w:pPr>
              <w:pStyle w:val="Default"/>
              <w:jc w:val="center"/>
              <w:rPr>
                <w:sz w:val="18"/>
                <w:szCs w:val="18"/>
              </w:rPr>
            </w:pPr>
            <w:r w:rsidRPr="001D633F">
              <w:rPr>
                <w:sz w:val="18"/>
                <w:szCs w:val="18"/>
              </w:rPr>
              <w:t>44,0243215</w:t>
            </w:r>
          </w:p>
        </w:tc>
        <w:tc>
          <w:tcPr>
            <w:tcW w:w="1284" w:type="dxa"/>
          </w:tcPr>
          <w:p w:rsidR="001D633F" w:rsidRPr="001D633F" w:rsidRDefault="001D633F" w:rsidP="001D633F">
            <w:pPr>
              <w:pStyle w:val="Default"/>
              <w:jc w:val="center"/>
              <w:rPr>
                <w:sz w:val="18"/>
                <w:szCs w:val="18"/>
              </w:rPr>
            </w:pPr>
            <w:r w:rsidRPr="001D633F">
              <w:rPr>
                <w:sz w:val="18"/>
                <w:szCs w:val="18"/>
              </w:rPr>
              <w:t>46,0943215</w:t>
            </w:r>
          </w:p>
        </w:tc>
        <w:tc>
          <w:tcPr>
            <w:tcW w:w="1247" w:type="dxa"/>
          </w:tcPr>
          <w:p w:rsidR="001D633F" w:rsidRPr="001D633F" w:rsidRDefault="001D633F" w:rsidP="001D633F">
            <w:pPr>
              <w:pStyle w:val="Default"/>
              <w:jc w:val="center"/>
              <w:rPr>
                <w:sz w:val="18"/>
                <w:szCs w:val="18"/>
              </w:rPr>
            </w:pPr>
            <w:r w:rsidRPr="001D633F">
              <w:rPr>
                <w:sz w:val="18"/>
                <w:szCs w:val="18"/>
              </w:rPr>
              <w:t>0,09</w:t>
            </w:r>
          </w:p>
        </w:tc>
      </w:tr>
      <w:tr w:rsidR="001D633F" w:rsidRPr="001D633F" w:rsidTr="001D633F">
        <w:trPr>
          <w:trHeight w:val="109"/>
        </w:trPr>
        <w:tc>
          <w:tcPr>
            <w:tcW w:w="1247" w:type="dxa"/>
          </w:tcPr>
          <w:p w:rsidR="001D633F" w:rsidRPr="001D633F" w:rsidRDefault="001D633F">
            <w:pPr>
              <w:pStyle w:val="Default"/>
              <w:rPr>
                <w:i/>
                <w:sz w:val="18"/>
                <w:szCs w:val="18"/>
              </w:rPr>
            </w:pPr>
            <w:proofErr w:type="spellStart"/>
            <w:r w:rsidRPr="001D633F">
              <w:rPr>
                <w:i/>
                <w:sz w:val="18"/>
                <w:szCs w:val="18"/>
              </w:rPr>
              <w:t>CMTo</w:t>
            </w:r>
            <w:proofErr w:type="spellEnd"/>
            <w:r w:rsidRPr="001D633F">
              <w:rPr>
                <w:i/>
                <w:sz w:val="18"/>
                <w:szCs w:val="18"/>
              </w:rPr>
              <w:t xml:space="preserve"> </w:t>
            </w:r>
          </w:p>
        </w:tc>
        <w:tc>
          <w:tcPr>
            <w:tcW w:w="933" w:type="dxa"/>
          </w:tcPr>
          <w:p w:rsidR="001D633F" w:rsidRPr="001D633F" w:rsidRDefault="001D633F">
            <w:pPr>
              <w:pStyle w:val="Default"/>
              <w:rPr>
                <w:i/>
                <w:sz w:val="18"/>
                <w:szCs w:val="18"/>
              </w:rPr>
            </w:pPr>
            <w:r w:rsidRPr="001D633F">
              <w:rPr>
                <w:i/>
                <w:sz w:val="18"/>
                <w:szCs w:val="18"/>
              </w:rPr>
              <w:t xml:space="preserve">D1 </w:t>
            </w:r>
          </w:p>
        </w:tc>
        <w:tc>
          <w:tcPr>
            <w:tcW w:w="1338" w:type="dxa"/>
          </w:tcPr>
          <w:p w:rsidR="001D633F" w:rsidRPr="001D633F" w:rsidRDefault="001D633F" w:rsidP="001D633F">
            <w:pPr>
              <w:pStyle w:val="Default"/>
              <w:jc w:val="center"/>
              <w:rPr>
                <w:sz w:val="18"/>
                <w:szCs w:val="18"/>
              </w:rPr>
            </w:pPr>
            <w:r w:rsidRPr="001D633F">
              <w:rPr>
                <w:sz w:val="18"/>
                <w:szCs w:val="18"/>
              </w:rPr>
              <w:t>6,343251374</w:t>
            </w:r>
          </w:p>
        </w:tc>
        <w:tc>
          <w:tcPr>
            <w:tcW w:w="1578" w:type="dxa"/>
          </w:tcPr>
          <w:p w:rsidR="001D633F" w:rsidRPr="001D633F" w:rsidRDefault="001D633F" w:rsidP="001D633F">
            <w:pPr>
              <w:pStyle w:val="Default"/>
              <w:jc w:val="center"/>
              <w:rPr>
                <w:sz w:val="18"/>
                <w:szCs w:val="18"/>
              </w:rPr>
            </w:pPr>
            <w:r w:rsidRPr="001D633F">
              <w:rPr>
                <w:sz w:val="18"/>
                <w:szCs w:val="18"/>
              </w:rPr>
              <w:t>8,773251626</w:t>
            </w:r>
          </w:p>
        </w:tc>
        <w:tc>
          <w:tcPr>
            <w:tcW w:w="1418" w:type="dxa"/>
          </w:tcPr>
          <w:p w:rsidR="001D633F" w:rsidRPr="001D633F" w:rsidRDefault="001D633F" w:rsidP="001D633F">
            <w:pPr>
              <w:pStyle w:val="Default"/>
              <w:jc w:val="center"/>
              <w:rPr>
                <w:sz w:val="18"/>
                <w:szCs w:val="18"/>
              </w:rPr>
            </w:pPr>
            <w:r w:rsidRPr="001D633F">
              <w:rPr>
                <w:sz w:val="18"/>
                <w:szCs w:val="18"/>
              </w:rPr>
              <w:t>44,08432156</w:t>
            </w:r>
          </w:p>
        </w:tc>
        <w:tc>
          <w:tcPr>
            <w:tcW w:w="1284" w:type="dxa"/>
          </w:tcPr>
          <w:p w:rsidR="001D633F" w:rsidRPr="001D633F" w:rsidRDefault="001D633F" w:rsidP="001D633F">
            <w:pPr>
              <w:pStyle w:val="Default"/>
              <w:jc w:val="center"/>
              <w:rPr>
                <w:sz w:val="18"/>
                <w:szCs w:val="18"/>
              </w:rPr>
            </w:pPr>
            <w:r w:rsidRPr="001D633F">
              <w:rPr>
                <w:sz w:val="18"/>
                <w:szCs w:val="18"/>
              </w:rPr>
              <w:t>46,03432144</w:t>
            </w:r>
          </w:p>
        </w:tc>
        <w:tc>
          <w:tcPr>
            <w:tcW w:w="1247" w:type="dxa"/>
          </w:tcPr>
          <w:p w:rsidR="001D633F" w:rsidRPr="001D633F" w:rsidRDefault="001D633F" w:rsidP="001D633F">
            <w:pPr>
              <w:pStyle w:val="Default"/>
              <w:jc w:val="center"/>
              <w:rPr>
                <w:sz w:val="18"/>
                <w:szCs w:val="18"/>
              </w:rPr>
            </w:pPr>
            <w:r w:rsidRPr="001D633F">
              <w:rPr>
                <w:sz w:val="18"/>
                <w:szCs w:val="18"/>
              </w:rPr>
              <w:t>0,03</w:t>
            </w:r>
          </w:p>
        </w:tc>
      </w:tr>
      <w:tr w:rsidR="001D633F" w:rsidRPr="001D633F" w:rsidTr="001D633F">
        <w:trPr>
          <w:trHeight w:val="109"/>
        </w:trPr>
        <w:tc>
          <w:tcPr>
            <w:tcW w:w="1247" w:type="dxa"/>
          </w:tcPr>
          <w:p w:rsidR="001D633F" w:rsidRPr="001D633F" w:rsidRDefault="001D633F">
            <w:pPr>
              <w:pStyle w:val="Default"/>
              <w:rPr>
                <w:i/>
                <w:sz w:val="18"/>
                <w:szCs w:val="18"/>
              </w:rPr>
            </w:pPr>
            <w:proofErr w:type="spellStart"/>
            <w:r w:rsidRPr="001D633F">
              <w:rPr>
                <w:i/>
                <w:sz w:val="18"/>
                <w:szCs w:val="18"/>
              </w:rPr>
              <w:t>CMTo</w:t>
            </w:r>
            <w:proofErr w:type="spellEnd"/>
            <w:r w:rsidRPr="001D633F">
              <w:rPr>
                <w:i/>
                <w:sz w:val="18"/>
                <w:szCs w:val="18"/>
              </w:rPr>
              <w:t xml:space="preserve"> </w:t>
            </w:r>
          </w:p>
        </w:tc>
        <w:tc>
          <w:tcPr>
            <w:tcW w:w="933" w:type="dxa"/>
          </w:tcPr>
          <w:p w:rsidR="001D633F" w:rsidRPr="001D633F" w:rsidRDefault="001D633F">
            <w:pPr>
              <w:pStyle w:val="Default"/>
              <w:rPr>
                <w:i/>
                <w:sz w:val="18"/>
                <w:szCs w:val="18"/>
              </w:rPr>
            </w:pPr>
            <w:r w:rsidRPr="001D633F">
              <w:rPr>
                <w:i/>
                <w:sz w:val="18"/>
                <w:szCs w:val="18"/>
              </w:rPr>
              <w:t xml:space="preserve">D2 </w:t>
            </w:r>
          </w:p>
        </w:tc>
        <w:tc>
          <w:tcPr>
            <w:tcW w:w="1338" w:type="dxa"/>
          </w:tcPr>
          <w:p w:rsidR="001D633F" w:rsidRPr="001D633F" w:rsidRDefault="001D633F" w:rsidP="001D633F">
            <w:pPr>
              <w:pStyle w:val="Default"/>
              <w:jc w:val="center"/>
              <w:rPr>
                <w:sz w:val="18"/>
                <w:szCs w:val="18"/>
              </w:rPr>
            </w:pPr>
            <w:r w:rsidRPr="001D633F">
              <w:rPr>
                <w:sz w:val="18"/>
                <w:szCs w:val="18"/>
              </w:rPr>
              <w:t>6,49</w:t>
            </w:r>
          </w:p>
        </w:tc>
        <w:tc>
          <w:tcPr>
            <w:tcW w:w="1578" w:type="dxa"/>
          </w:tcPr>
          <w:p w:rsidR="001D633F" w:rsidRPr="001D633F" w:rsidRDefault="001D633F" w:rsidP="001D633F">
            <w:pPr>
              <w:pStyle w:val="Default"/>
              <w:jc w:val="center"/>
              <w:rPr>
                <w:sz w:val="18"/>
                <w:szCs w:val="18"/>
              </w:rPr>
            </w:pPr>
            <w:r w:rsidRPr="001D633F">
              <w:rPr>
                <w:sz w:val="18"/>
                <w:szCs w:val="18"/>
              </w:rPr>
              <w:t>8,21</w:t>
            </w:r>
          </w:p>
        </w:tc>
        <w:tc>
          <w:tcPr>
            <w:tcW w:w="1418" w:type="dxa"/>
          </w:tcPr>
          <w:p w:rsidR="001D633F" w:rsidRPr="001D633F" w:rsidRDefault="001D633F" w:rsidP="001D633F">
            <w:pPr>
              <w:pStyle w:val="Default"/>
              <w:jc w:val="center"/>
              <w:rPr>
                <w:sz w:val="18"/>
                <w:szCs w:val="18"/>
              </w:rPr>
            </w:pPr>
            <w:r w:rsidRPr="001D633F">
              <w:rPr>
                <w:sz w:val="18"/>
                <w:szCs w:val="18"/>
              </w:rPr>
              <w:t>44,66</w:t>
            </w:r>
          </w:p>
        </w:tc>
        <w:tc>
          <w:tcPr>
            <w:tcW w:w="1284" w:type="dxa"/>
          </w:tcPr>
          <w:p w:rsidR="001D633F" w:rsidRPr="001D633F" w:rsidRDefault="001D633F" w:rsidP="001D633F">
            <w:pPr>
              <w:pStyle w:val="Default"/>
              <w:jc w:val="center"/>
              <w:rPr>
                <w:sz w:val="18"/>
                <w:szCs w:val="18"/>
              </w:rPr>
            </w:pPr>
            <w:r w:rsidRPr="001D633F">
              <w:rPr>
                <w:sz w:val="18"/>
                <w:szCs w:val="18"/>
              </w:rPr>
              <w:t>45,66</w:t>
            </w:r>
          </w:p>
        </w:tc>
        <w:tc>
          <w:tcPr>
            <w:tcW w:w="1247" w:type="dxa"/>
          </w:tcPr>
          <w:p w:rsidR="001D633F" w:rsidRPr="001D633F" w:rsidRDefault="001D633F" w:rsidP="001D633F">
            <w:pPr>
              <w:pStyle w:val="Default"/>
              <w:jc w:val="center"/>
              <w:rPr>
                <w:sz w:val="18"/>
                <w:szCs w:val="18"/>
              </w:rPr>
            </w:pPr>
            <w:r w:rsidRPr="001D633F">
              <w:rPr>
                <w:sz w:val="18"/>
                <w:szCs w:val="18"/>
              </w:rPr>
              <w:t>0,01</w:t>
            </w:r>
          </w:p>
        </w:tc>
      </w:tr>
      <w:tr w:rsidR="001D633F" w:rsidRPr="001D633F" w:rsidTr="001D633F">
        <w:trPr>
          <w:trHeight w:val="109"/>
        </w:trPr>
        <w:tc>
          <w:tcPr>
            <w:tcW w:w="1247" w:type="dxa"/>
          </w:tcPr>
          <w:p w:rsidR="001D633F" w:rsidRPr="001D633F" w:rsidRDefault="001D633F">
            <w:pPr>
              <w:pStyle w:val="Default"/>
              <w:rPr>
                <w:i/>
                <w:sz w:val="18"/>
                <w:szCs w:val="18"/>
              </w:rPr>
            </w:pPr>
            <w:proofErr w:type="spellStart"/>
            <w:r w:rsidRPr="001D633F">
              <w:rPr>
                <w:i/>
                <w:sz w:val="18"/>
                <w:szCs w:val="18"/>
              </w:rPr>
              <w:t>CMTo</w:t>
            </w:r>
            <w:proofErr w:type="spellEnd"/>
            <w:r w:rsidRPr="001D633F">
              <w:rPr>
                <w:i/>
                <w:sz w:val="18"/>
                <w:szCs w:val="18"/>
              </w:rPr>
              <w:t xml:space="preserve"> </w:t>
            </w:r>
          </w:p>
        </w:tc>
        <w:tc>
          <w:tcPr>
            <w:tcW w:w="933" w:type="dxa"/>
          </w:tcPr>
          <w:p w:rsidR="001D633F" w:rsidRPr="001D633F" w:rsidRDefault="001D633F">
            <w:pPr>
              <w:pStyle w:val="Default"/>
              <w:rPr>
                <w:i/>
                <w:sz w:val="18"/>
                <w:szCs w:val="18"/>
              </w:rPr>
            </w:pPr>
            <w:r w:rsidRPr="001D633F">
              <w:rPr>
                <w:i/>
                <w:sz w:val="18"/>
                <w:szCs w:val="18"/>
              </w:rPr>
              <w:t xml:space="preserve">D3 </w:t>
            </w:r>
          </w:p>
        </w:tc>
        <w:tc>
          <w:tcPr>
            <w:tcW w:w="1338" w:type="dxa"/>
          </w:tcPr>
          <w:p w:rsidR="001D633F" w:rsidRPr="001D633F" w:rsidRDefault="001D633F" w:rsidP="001D633F">
            <w:pPr>
              <w:pStyle w:val="Default"/>
              <w:jc w:val="center"/>
              <w:rPr>
                <w:sz w:val="18"/>
                <w:szCs w:val="18"/>
              </w:rPr>
            </w:pPr>
            <w:r w:rsidRPr="001D633F">
              <w:rPr>
                <w:sz w:val="18"/>
                <w:szCs w:val="18"/>
              </w:rPr>
              <w:t>7,361480911</w:t>
            </w:r>
          </w:p>
        </w:tc>
        <w:tc>
          <w:tcPr>
            <w:tcW w:w="1578" w:type="dxa"/>
          </w:tcPr>
          <w:p w:rsidR="001D633F" w:rsidRPr="001D633F" w:rsidRDefault="001D633F" w:rsidP="001D633F">
            <w:pPr>
              <w:pStyle w:val="Default"/>
              <w:jc w:val="center"/>
              <w:rPr>
                <w:sz w:val="18"/>
                <w:szCs w:val="18"/>
              </w:rPr>
            </w:pPr>
            <w:r w:rsidRPr="001D633F">
              <w:rPr>
                <w:sz w:val="18"/>
                <w:szCs w:val="18"/>
              </w:rPr>
              <w:t>8,016480089</w:t>
            </w:r>
          </w:p>
        </w:tc>
        <w:tc>
          <w:tcPr>
            <w:tcW w:w="1418" w:type="dxa"/>
          </w:tcPr>
          <w:p w:rsidR="001D633F" w:rsidRPr="001D633F" w:rsidRDefault="001D633F" w:rsidP="001D633F">
            <w:pPr>
              <w:pStyle w:val="Default"/>
              <w:jc w:val="center"/>
              <w:rPr>
                <w:sz w:val="18"/>
                <w:szCs w:val="18"/>
              </w:rPr>
            </w:pPr>
            <w:r w:rsidRPr="001D633F">
              <w:rPr>
                <w:sz w:val="18"/>
                <w:szCs w:val="18"/>
              </w:rPr>
              <w:t>44,82907529</w:t>
            </w:r>
          </w:p>
        </w:tc>
        <w:tc>
          <w:tcPr>
            <w:tcW w:w="1284" w:type="dxa"/>
          </w:tcPr>
          <w:p w:rsidR="001D633F" w:rsidRPr="001D633F" w:rsidRDefault="001D633F" w:rsidP="001D633F">
            <w:pPr>
              <w:pStyle w:val="Default"/>
              <w:jc w:val="center"/>
              <w:rPr>
                <w:sz w:val="18"/>
                <w:szCs w:val="18"/>
              </w:rPr>
            </w:pPr>
            <w:r w:rsidRPr="001D633F">
              <w:rPr>
                <w:sz w:val="18"/>
                <w:szCs w:val="18"/>
              </w:rPr>
              <w:t>45,29907471</w:t>
            </w:r>
          </w:p>
        </w:tc>
        <w:tc>
          <w:tcPr>
            <w:tcW w:w="1247" w:type="dxa"/>
          </w:tcPr>
          <w:p w:rsidR="001D633F" w:rsidRPr="001D633F" w:rsidRDefault="001D633F" w:rsidP="001D633F">
            <w:pPr>
              <w:pStyle w:val="Default"/>
              <w:jc w:val="center"/>
              <w:rPr>
                <w:sz w:val="18"/>
                <w:szCs w:val="18"/>
              </w:rPr>
            </w:pPr>
            <w:r w:rsidRPr="001D633F">
              <w:rPr>
                <w:sz w:val="18"/>
                <w:szCs w:val="18"/>
              </w:rPr>
              <w:t>0,005</w:t>
            </w:r>
          </w:p>
        </w:tc>
      </w:tr>
      <w:tr w:rsidR="001D633F" w:rsidRPr="001D633F" w:rsidTr="001D633F">
        <w:trPr>
          <w:trHeight w:val="109"/>
        </w:trPr>
        <w:tc>
          <w:tcPr>
            <w:tcW w:w="1247" w:type="dxa"/>
          </w:tcPr>
          <w:p w:rsidR="001D633F" w:rsidRPr="001D633F" w:rsidRDefault="001D633F">
            <w:pPr>
              <w:pStyle w:val="Default"/>
              <w:rPr>
                <w:i/>
                <w:sz w:val="18"/>
                <w:szCs w:val="18"/>
              </w:rPr>
            </w:pPr>
            <w:r w:rsidRPr="001D633F">
              <w:rPr>
                <w:i/>
                <w:sz w:val="18"/>
                <w:szCs w:val="18"/>
              </w:rPr>
              <w:t xml:space="preserve">HUAS </w:t>
            </w:r>
          </w:p>
        </w:tc>
        <w:tc>
          <w:tcPr>
            <w:tcW w:w="933" w:type="dxa"/>
          </w:tcPr>
          <w:p w:rsidR="001D633F" w:rsidRPr="001D633F" w:rsidRDefault="001D633F">
            <w:pPr>
              <w:pStyle w:val="Default"/>
              <w:rPr>
                <w:i/>
                <w:sz w:val="18"/>
                <w:szCs w:val="18"/>
              </w:rPr>
            </w:pPr>
            <w:r w:rsidRPr="001D633F">
              <w:rPr>
                <w:i/>
                <w:sz w:val="18"/>
                <w:szCs w:val="18"/>
              </w:rPr>
              <w:t xml:space="preserve">D0 </w:t>
            </w:r>
          </w:p>
        </w:tc>
        <w:tc>
          <w:tcPr>
            <w:tcW w:w="1338" w:type="dxa"/>
          </w:tcPr>
          <w:p w:rsidR="001D633F" w:rsidRPr="001D633F" w:rsidRDefault="001D633F" w:rsidP="001D633F">
            <w:pPr>
              <w:pStyle w:val="Default"/>
              <w:jc w:val="center"/>
              <w:rPr>
                <w:sz w:val="18"/>
                <w:szCs w:val="18"/>
              </w:rPr>
            </w:pPr>
            <w:r w:rsidRPr="001D633F">
              <w:rPr>
                <w:sz w:val="18"/>
                <w:szCs w:val="18"/>
              </w:rPr>
              <w:t>3,8921665</w:t>
            </w:r>
          </w:p>
        </w:tc>
        <w:tc>
          <w:tcPr>
            <w:tcW w:w="1578" w:type="dxa"/>
          </w:tcPr>
          <w:p w:rsidR="001D633F" w:rsidRPr="001D633F" w:rsidRDefault="001D633F" w:rsidP="001D633F">
            <w:pPr>
              <w:pStyle w:val="Default"/>
              <w:jc w:val="center"/>
              <w:rPr>
                <w:sz w:val="18"/>
                <w:szCs w:val="18"/>
              </w:rPr>
            </w:pPr>
            <w:r w:rsidRPr="001D633F">
              <w:rPr>
                <w:sz w:val="18"/>
                <w:szCs w:val="18"/>
              </w:rPr>
              <w:t>7,9421665</w:t>
            </w:r>
          </w:p>
        </w:tc>
        <w:tc>
          <w:tcPr>
            <w:tcW w:w="1418" w:type="dxa"/>
          </w:tcPr>
          <w:p w:rsidR="001D633F" w:rsidRPr="001D633F" w:rsidRDefault="001D633F" w:rsidP="001D633F">
            <w:pPr>
              <w:pStyle w:val="Default"/>
              <w:jc w:val="center"/>
              <w:rPr>
                <w:sz w:val="18"/>
                <w:szCs w:val="18"/>
              </w:rPr>
            </w:pPr>
            <w:r w:rsidRPr="001D633F">
              <w:rPr>
                <w:sz w:val="18"/>
                <w:szCs w:val="18"/>
              </w:rPr>
              <w:t>51,4285725</w:t>
            </w:r>
          </w:p>
        </w:tc>
        <w:tc>
          <w:tcPr>
            <w:tcW w:w="1284" w:type="dxa"/>
          </w:tcPr>
          <w:p w:rsidR="001D633F" w:rsidRPr="001D633F" w:rsidRDefault="001D633F" w:rsidP="001D633F">
            <w:pPr>
              <w:pStyle w:val="Default"/>
              <w:jc w:val="center"/>
              <w:rPr>
                <w:sz w:val="18"/>
                <w:szCs w:val="18"/>
              </w:rPr>
            </w:pPr>
            <w:r w:rsidRPr="001D633F">
              <w:rPr>
                <w:sz w:val="18"/>
                <w:szCs w:val="18"/>
              </w:rPr>
              <w:t>54,0385725</w:t>
            </w:r>
          </w:p>
        </w:tc>
        <w:tc>
          <w:tcPr>
            <w:tcW w:w="1247" w:type="dxa"/>
          </w:tcPr>
          <w:p w:rsidR="001D633F" w:rsidRPr="001D633F" w:rsidRDefault="001D633F" w:rsidP="001D633F">
            <w:pPr>
              <w:pStyle w:val="Default"/>
              <w:jc w:val="center"/>
              <w:rPr>
                <w:sz w:val="18"/>
                <w:szCs w:val="18"/>
              </w:rPr>
            </w:pPr>
            <w:r w:rsidRPr="001D633F">
              <w:rPr>
                <w:sz w:val="18"/>
                <w:szCs w:val="18"/>
              </w:rPr>
              <w:t>0,09</w:t>
            </w:r>
          </w:p>
        </w:tc>
      </w:tr>
      <w:tr w:rsidR="001D633F" w:rsidRPr="001D633F" w:rsidTr="001D633F">
        <w:trPr>
          <w:trHeight w:val="109"/>
        </w:trPr>
        <w:tc>
          <w:tcPr>
            <w:tcW w:w="1247" w:type="dxa"/>
          </w:tcPr>
          <w:p w:rsidR="001D633F" w:rsidRPr="001D633F" w:rsidRDefault="001D633F">
            <w:pPr>
              <w:pStyle w:val="Default"/>
              <w:rPr>
                <w:i/>
                <w:sz w:val="18"/>
                <w:szCs w:val="18"/>
              </w:rPr>
            </w:pPr>
            <w:r w:rsidRPr="001D633F">
              <w:rPr>
                <w:i/>
                <w:sz w:val="18"/>
                <w:szCs w:val="18"/>
              </w:rPr>
              <w:t xml:space="preserve">HUAS </w:t>
            </w:r>
          </w:p>
        </w:tc>
        <w:tc>
          <w:tcPr>
            <w:tcW w:w="933" w:type="dxa"/>
          </w:tcPr>
          <w:p w:rsidR="001D633F" w:rsidRPr="001D633F" w:rsidRDefault="001D633F">
            <w:pPr>
              <w:pStyle w:val="Default"/>
              <w:rPr>
                <w:i/>
                <w:sz w:val="18"/>
                <w:szCs w:val="18"/>
              </w:rPr>
            </w:pPr>
            <w:r w:rsidRPr="001D633F">
              <w:rPr>
                <w:i/>
                <w:sz w:val="18"/>
                <w:szCs w:val="18"/>
              </w:rPr>
              <w:t xml:space="preserve">D1 </w:t>
            </w:r>
          </w:p>
        </w:tc>
        <w:tc>
          <w:tcPr>
            <w:tcW w:w="1338" w:type="dxa"/>
          </w:tcPr>
          <w:p w:rsidR="001D633F" w:rsidRPr="001D633F" w:rsidRDefault="001D633F" w:rsidP="001D633F">
            <w:pPr>
              <w:pStyle w:val="Default"/>
              <w:jc w:val="center"/>
              <w:rPr>
                <w:sz w:val="18"/>
                <w:szCs w:val="18"/>
              </w:rPr>
            </w:pPr>
            <w:r w:rsidRPr="001D633F">
              <w:rPr>
                <w:sz w:val="18"/>
                <w:szCs w:val="18"/>
              </w:rPr>
              <w:t>4,138677262</w:t>
            </w:r>
          </w:p>
        </w:tc>
        <w:tc>
          <w:tcPr>
            <w:tcW w:w="1578" w:type="dxa"/>
          </w:tcPr>
          <w:p w:rsidR="001D633F" w:rsidRPr="001D633F" w:rsidRDefault="001D633F" w:rsidP="001D633F">
            <w:pPr>
              <w:pStyle w:val="Default"/>
              <w:jc w:val="center"/>
              <w:rPr>
                <w:sz w:val="18"/>
                <w:szCs w:val="18"/>
              </w:rPr>
            </w:pPr>
            <w:r w:rsidRPr="001D633F">
              <w:rPr>
                <w:sz w:val="18"/>
                <w:szCs w:val="18"/>
              </w:rPr>
              <w:t>7,438675738</w:t>
            </w:r>
          </w:p>
        </w:tc>
        <w:tc>
          <w:tcPr>
            <w:tcW w:w="1418" w:type="dxa"/>
          </w:tcPr>
          <w:p w:rsidR="001D633F" w:rsidRPr="001D633F" w:rsidRDefault="001D633F" w:rsidP="001D633F">
            <w:pPr>
              <w:pStyle w:val="Default"/>
              <w:jc w:val="center"/>
              <w:rPr>
                <w:sz w:val="18"/>
                <w:szCs w:val="18"/>
              </w:rPr>
            </w:pPr>
            <w:r w:rsidRPr="001D633F">
              <w:rPr>
                <w:sz w:val="18"/>
                <w:szCs w:val="18"/>
              </w:rPr>
              <w:t>52,0419755</w:t>
            </w:r>
          </w:p>
        </w:tc>
        <w:tc>
          <w:tcPr>
            <w:tcW w:w="1284" w:type="dxa"/>
          </w:tcPr>
          <w:p w:rsidR="001D633F" w:rsidRPr="001D633F" w:rsidRDefault="001D633F" w:rsidP="001D633F">
            <w:pPr>
              <w:pStyle w:val="Default"/>
              <w:jc w:val="center"/>
              <w:rPr>
                <w:sz w:val="18"/>
                <w:szCs w:val="18"/>
              </w:rPr>
            </w:pPr>
            <w:r w:rsidRPr="001D633F">
              <w:rPr>
                <w:sz w:val="18"/>
                <w:szCs w:val="18"/>
              </w:rPr>
              <w:t>53,9619755</w:t>
            </w:r>
          </w:p>
        </w:tc>
        <w:tc>
          <w:tcPr>
            <w:tcW w:w="1247" w:type="dxa"/>
          </w:tcPr>
          <w:p w:rsidR="001D633F" w:rsidRPr="001D633F" w:rsidRDefault="001D633F" w:rsidP="001D633F">
            <w:pPr>
              <w:pStyle w:val="Default"/>
              <w:jc w:val="center"/>
              <w:rPr>
                <w:sz w:val="18"/>
                <w:szCs w:val="18"/>
              </w:rPr>
            </w:pPr>
            <w:r w:rsidRPr="001D633F">
              <w:rPr>
                <w:sz w:val="18"/>
                <w:szCs w:val="18"/>
              </w:rPr>
              <w:t>0,03</w:t>
            </w:r>
          </w:p>
        </w:tc>
      </w:tr>
      <w:tr w:rsidR="001D633F" w:rsidRPr="001D633F" w:rsidTr="001D633F">
        <w:trPr>
          <w:trHeight w:val="109"/>
        </w:trPr>
        <w:tc>
          <w:tcPr>
            <w:tcW w:w="1247" w:type="dxa"/>
          </w:tcPr>
          <w:p w:rsidR="001D633F" w:rsidRPr="001D633F" w:rsidRDefault="001D633F">
            <w:pPr>
              <w:pStyle w:val="Default"/>
              <w:rPr>
                <w:i/>
                <w:sz w:val="18"/>
                <w:szCs w:val="18"/>
              </w:rPr>
            </w:pPr>
            <w:r w:rsidRPr="001D633F">
              <w:rPr>
                <w:i/>
                <w:sz w:val="18"/>
                <w:szCs w:val="18"/>
              </w:rPr>
              <w:t xml:space="preserve">HUAS </w:t>
            </w:r>
          </w:p>
        </w:tc>
        <w:tc>
          <w:tcPr>
            <w:tcW w:w="933" w:type="dxa"/>
          </w:tcPr>
          <w:p w:rsidR="001D633F" w:rsidRPr="001D633F" w:rsidRDefault="001D633F">
            <w:pPr>
              <w:pStyle w:val="Default"/>
              <w:rPr>
                <w:i/>
                <w:sz w:val="18"/>
                <w:szCs w:val="18"/>
              </w:rPr>
            </w:pPr>
            <w:r w:rsidRPr="001D633F">
              <w:rPr>
                <w:i/>
                <w:sz w:val="18"/>
                <w:szCs w:val="18"/>
              </w:rPr>
              <w:t xml:space="preserve">D2 </w:t>
            </w:r>
          </w:p>
        </w:tc>
        <w:tc>
          <w:tcPr>
            <w:tcW w:w="1338" w:type="dxa"/>
          </w:tcPr>
          <w:p w:rsidR="001D633F" w:rsidRPr="001D633F" w:rsidRDefault="001D633F" w:rsidP="001D633F">
            <w:pPr>
              <w:pStyle w:val="Default"/>
              <w:jc w:val="center"/>
              <w:rPr>
                <w:sz w:val="18"/>
                <w:szCs w:val="18"/>
              </w:rPr>
            </w:pPr>
            <w:r w:rsidRPr="001D633F">
              <w:rPr>
                <w:sz w:val="18"/>
                <w:szCs w:val="18"/>
              </w:rPr>
              <w:t>5,385438854</w:t>
            </w:r>
          </w:p>
        </w:tc>
        <w:tc>
          <w:tcPr>
            <w:tcW w:w="1578" w:type="dxa"/>
          </w:tcPr>
          <w:p w:rsidR="001D633F" w:rsidRPr="001D633F" w:rsidRDefault="001D633F" w:rsidP="001D633F">
            <w:pPr>
              <w:pStyle w:val="Default"/>
              <w:jc w:val="center"/>
              <w:rPr>
                <w:sz w:val="18"/>
                <w:szCs w:val="18"/>
              </w:rPr>
            </w:pPr>
            <w:r w:rsidRPr="001D633F">
              <w:rPr>
                <w:sz w:val="18"/>
                <w:szCs w:val="18"/>
              </w:rPr>
              <w:t>7,255411146</w:t>
            </w:r>
          </w:p>
        </w:tc>
        <w:tc>
          <w:tcPr>
            <w:tcW w:w="1418" w:type="dxa"/>
          </w:tcPr>
          <w:p w:rsidR="001D633F" w:rsidRPr="001D633F" w:rsidRDefault="001D633F" w:rsidP="001D633F">
            <w:pPr>
              <w:pStyle w:val="Default"/>
              <w:jc w:val="center"/>
              <w:rPr>
                <w:sz w:val="18"/>
                <w:szCs w:val="18"/>
              </w:rPr>
            </w:pPr>
            <w:r w:rsidRPr="001D633F">
              <w:rPr>
                <w:sz w:val="18"/>
                <w:szCs w:val="18"/>
              </w:rPr>
              <w:t>52,59743041</w:t>
            </w:r>
          </w:p>
        </w:tc>
        <w:tc>
          <w:tcPr>
            <w:tcW w:w="1284" w:type="dxa"/>
          </w:tcPr>
          <w:p w:rsidR="001D633F" w:rsidRPr="001D633F" w:rsidRDefault="001D633F" w:rsidP="001D633F">
            <w:pPr>
              <w:pStyle w:val="Default"/>
              <w:jc w:val="center"/>
              <w:rPr>
                <w:sz w:val="18"/>
                <w:szCs w:val="18"/>
              </w:rPr>
            </w:pPr>
            <w:r w:rsidRPr="001D633F">
              <w:rPr>
                <w:sz w:val="18"/>
                <w:szCs w:val="18"/>
              </w:rPr>
              <w:t>53,47742959</w:t>
            </w:r>
          </w:p>
        </w:tc>
        <w:tc>
          <w:tcPr>
            <w:tcW w:w="1247" w:type="dxa"/>
          </w:tcPr>
          <w:p w:rsidR="001D633F" w:rsidRPr="001D633F" w:rsidRDefault="001D633F" w:rsidP="001D633F">
            <w:pPr>
              <w:pStyle w:val="Default"/>
              <w:jc w:val="center"/>
              <w:rPr>
                <w:sz w:val="18"/>
                <w:szCs w:val="18"/>
              </w:rPr>
            </w:pPr>
            <w:r w:rsidRPr="001D633F">
              <w:rPr>
                <w:sz w:val="18"/>
                <w:szCs w:val="18"/>
              </w:rPr>
              <w:t>0,01</w:t>
            </w:r>
          </w:p>
        </w:tc>
      </w:tr>
      <w:tr w:rsidR="001D633F" w:rsidRPr="001D633F" w:rsidTr="001D633F">
        <w:trPr>
          <w:trHeight w:val="202"/>
        </w:trPr>
        <w:tc>
          <w:tcPr>
            <w:tcW w:w="1247" w:type="dxa"/>
          </w:tcPr>
          <w:p w:rsidR="001D633F" w:rsidRPr="001D633F" w:rsidRDefault="001D633F">
            <w:pPr>
              <w:pStyle w:val="Default"/>
              <w:rPr>
                <w:i/>
                <w:sz w:val="18"/>
                <w:szCs w:val="18"/>
              </w:rPr>
            </w:pPr>
            <w:proofErr w:type="spellStart"/>
            <w:r w:rsidRPr="001D633F">
              <w:rPr>
                <w:i/>
                <w:sz w:val="18"/>
                <w:szCs w:val="18"/>
              </w:rPr>
              <w:t>Euraf</w:t>
            </w:r>
            <w:proofErr w:type="spellEnd"/>
            <w:r w:rsidRPr="001D633F">
              <w:rPr>
                <w:i/>
                <w:sz w:val="18"/>
                <w:szCs w:val="18"/>
              </w:rPr>
              <w:t xml:space="preserve"> </w:t>
            </w:r>
          </w:p>
        </w:tc>
        <w:tc>
          <w:tcPr>
            <w:tcW w:w="933" w:type="dxa"/>
          </w:tcPr>
          <w:p w:rsidR="001D633F" w:rsidRPr="001D633F" w:rsidRDefault="001D633F">
            <w:pPr>
              <w:pStyle w:val="Default"/>
              <w:rPr>
                <w:i/>
                <w:sz w:val="18"/>
                <w:szCs w:val="18"/>
              </w:rPr>
            </w:pPr>
            <w:r w:rsidRPr="001D633F">
              <w:rPr>
                <w:i/>
                <w:sz w:val="18"/>
                <w:szCs w:val="18"/>
              </w:rPr>
              <w:t xml:space="preserve">D1 </w:t>
            </w:r>
          </w:p>
        </w:tc>
        <w:tc>
          <w:tcPr>
            <w:tcW w:w="1338" w:type="dxa"/>
          </w:tcPr>
          <w:p w:rsidR="001D633F" w:rsidRPr="001D633F" w:rsidRDefault="001D633F" w:rsidP="001D633F">
            <w:pPr>
              <w:pStyle w:val="Default"/>
              <w:jc w:val="center"/>
              <w:rPr>
                <w:sz w:val="18"/>
                <w:szCs w:val="18"/>
              </w:rPr>
            </w:pPr>
            <w:r w:rsidRPr="001D633F">
              <w:rPr>
                <w:sz w:val="18"/>
                <w:szCs w:val="18"/>
              </w:rPr>
              <w:t>-9,933327646</w:t>
            </w:r>
          </w:p>
        </w:tc>
        <w:tc>
          <w:tcPr>
            <w:tcW w:w="1578" w:type="dxa"/>
          </w:tcPr>
          <w:p w:rsidR="001D633F" w:rsidRPr="001D633F" w:rsidRDefault="001D633F" w:rsidP="001D633F">
            <w:pPr>
              <w:pStyle w:val="Default"/>
              <w:jc w:val="center"/>
              <w:rPr>
                <w:sz w:val="18"/>
                <w:szCs w:val="18"/>
              </w:rPr>
            </w:pPr>
            <w:r w:rsidRPr="001D633F">
              <w:rPr>
                <w:sz w:val="18"/>
                <w:szCs w:val="18"/>
              </w:rPr>
              <w:t>-0,6633233543</w:t>
            </w:r>
          </w:p>
        </w:tc>
        <w:tc>
          <w:tcPr>
            <w:tcW w:w="1418" w:type="dxa"/>
          </w:tcPr>
          <w:p w:rsidR="001D633F" w:rsidRPr="001D633F" w:rsidRDefault="001D633F" w:rsidP="001D633F">
            <w:pPr>
              <w:pStyle w:val="Default"/>
              <w:jc w:val="center"/>
              <w:rPr>
                <w:sz w:val="18"/>
                <w:szCs w:val="18"/>
              </w:rPr>
            </w:pPr>
            <w:r w:rsidRPr="001D633F">
              <w:rPr>
                <w:sz w:val="18"/>
                <w:szCs w:val="18"/>
              </w:rPr>
              <w:t>37,73893219</w:t>
            </w:r>
          </w:p>
        </w:tc>
        <w:tc>
          <w:tcPr>
            <w:tcW w:w="1284" w:type="dxa"/>
          </w:tcPr>
          <w:p w:rsidR="001D633F" w:rsidRPr="001D633F" w:rsidRDefault="001D633F" w:rsidP="001D633F">
            <w:pPr>
              <w:pStyle w:val="Default"/>
              <w:jc w:val="center"/>
              <w:rPr>
                <w:sz w:val="18"/>
                <w:szCs w:val="18"/>
              </w:rPr>
            </w:pPr>
            <w:r w:rsidRPr="001D633F">
              <w:rPr>
                <w:sz w:val="18"/>
                <w:szCs w:val="18"/>
              </w:rPr>
              <w:t>41,78893219</w:t>
            </w:r>
          </w:p>
        </w:tc>
        <w:tc>
          <w:tcPr>
            <w:tcW w:w="1247" w:type="dxa"/>
          </w:tcPr>
          <w:p w:rsidR="001D633F" w:rsidRPr="001D633F" w:rsidRDefault="001D633F" w:rsidP="001D633F">
            <w:pPr>
              <w:pStyle w:val="Default"/>
              <w:jc w:val="center"/>
              <w:rPr>
                <w:sz w:val="18"/>
                <w:szCs w:val="18"/>
              </w:rPr>
            </w:pPr>
            <w:r w:rsidRPr="001D633F">
              <w:rPr>
                <w:sz w:val="18"/>
                <w:szCs w:val="18"/>
              </w:rPr>
              <w:t>0,09</w:t>
            </w:r>
          </w:p>
        </w:tc>
      </w:tr>
      <w:tr w:rsidR="001D633F" w:rsidRPr="001D633F" w:rsidTr="001D633F">
        <w:trPr>
          <w:trHeight w:val="200"/>
        </w:trPr>
        <w:tc>
          <w:tcPr>
            <w:tcW w:w="1247" w:type="dxa"/>
          </w:tcPr>
          <w:p w:rsidR="001D633F" w:rsidRPr="001D633F" w:rsidRDefault="001D633F">
            <w:pPr>
              <w:pStyle w:val="Default"/>
              <w:rPr>
                <w:i/>
                <w:sz w:val="18"/>
                <w:szCs w:val="18"/>
              </w:rPr>
            </w:pPr>
            <w:proofErr w:type="spellStart"/>
            <w:r w:rsidRPr="001D633F">
              <w:rPr>
                <w:i/>
                <w:sz w:val="18"/>
                <w:szCs w:val="18"/>
              </w:rPr>
              <w:t>Euraf</w:t>
            </w:r>
            <w:proofErr w:type="spellEnd"/>
            <w:r w:rsidRPr="001D633F">
              <w:rPr>
                <w:i/>
                <w:sz w:val="18"/>
                <w:szCs w:val="18"/>
              </w:rPr>
              <w:t xml:space="preserve"> </w:t>
            </w:r>
          </w:p>
        </w:tc>
        <w:tc>
          <w:tcPr>
            <w:tcW w:w="933" w:type="dxa"/>
          </w:tcPr>
          <w:p w:rsidR="001D633F" w:rsidRPr="001D633F" w:rsidRDefault="001D633F">
            <w:pPr>
              <w:pStyle w:val="Default"/>
              <w:rPr>
                <w:i/>
                <w:sz w:val="18"/>
                <w:szCs w:val="18"/>
              </w:rPr>
            </w:pPr>
            <w:r w:rsidRPr="001D633F">
              <w:rPr>
                <w:i/>
                <w:sz w:val="18"/>
                <w:szCs w:val="18"/>
              </w:rPr>
              <w:t xml:space="preserve">D2 </w:t>
            </w:r>
          </w:p>
        </w:tc>
        <w:tc>
          <w:tcPr>
            <w:tcW w:w="1338" w:type="dxa"/>
          </w:tcPr>
          <w:p w:rsidR="001D633F" w:rsidRPr="001D633F" w:rsidRDefault="001D633F" w:rsidP="001D633F">
            <w:pPr>
              <w:pStyle w:val="Default"/>
              <w:jc w:val="center"/>
              <w:rPr>
                <w:sz w:val="18"/>
                <w:szCs w:val="18"/>
              </w:rPr>
            </w:pPr>
            <w:r w:rsidRPr="001D633F">
              <w:rPr>
                <w:sz w:val="18"/>
                <w:szCs w:val="18"/>
              </w:rPr>
              <w:t>-9,928327287</w:t>
            </w:r>
          </w:p>
        </w:tc>
        <w:tc>
          <w:tcPr>
            <w:tcW w:w="1578" w:type="dxa"/>
          </w:tcPr>
          <w:p w:rsidR="001D633F" w:rsidRPr="001D633F" w:rsidRDefault="001D633F" w:rsidP="001D633F">
            <w:pPr>
              <w:pStyle w:val="Default"/>
              <w:jc w:val="center"/>
              <w:rPr>
                <w:sz w:val="18"/>
                <w:szCs w:val="18"/>
              </w:rPr>
            </w:pPr>
            <w:r w:rsidRPr="001D633F">
              <w:rPr>
                <w:sz w:val="18"/>
                <w:szCs w:val="18"/>
              </w:rPr>
              <w:t>-3,268326713</w:t>
            </w:r>
          </w:p>
        </w:tc>
        <w:tc>
          <w:tcPr>
            <w:tcW w:w="1418" w:type="dxa"/>
          </w:tcPr>
          <w:p w:rsidR="001D633F" w:rsidRPr="001D633F" w:rsidRDefault="001D633F" w:rsidP="001D633F">
            <w:pPr>
              <w:pStyle w:val="Default"/>
              <w:jc w:val="center"/>
              <w:rPr>
                <w:sz w:val="18"/>
                <w:szCs w:val="18"/>
              </w:rPr>
            </w:pPr>
            <w:r w:rsidRPr="001D633F">
              <w:rPr>
                <w:sz w:val="18"/>
                <w:szCs w:val="18"/>
              </w:rPr>
              <w:t>37,7430945</w:t>
            </w:r>
          </w:p>
        </w:tc>
        <w:tc>
          <w:tcPr>
            <w:tcW w:w="1284" w:type="dxa"/>
          </w:tcPr>
          <w:p w:rsidR="001D633F" w:rsidRPr="001D633F" w:rsidRDefault="001D633F" w:rsidP="001D633F">
            <w:pPr>
              <w:pStyle w:val="Default"/>
              <w:jc w:val="center"/>
              <w:rPr>
                <w:sz w:val="18"/>
                <w:szCs w:val="18"/>
              </w:rPr>
            </w:pPr>
            <w:r w:rsidRPr="001D633F">
              <w:rPr>
                <w:sz w:val="18"/>
                <w:szCs w:val="18"/>
              </w:rPr>
              <w:t>40,9830945</w:t>
            </w:r>
          </w:p>
        </w:tc>
        <w:tc>
          <w:tcPr>
            <w:tcW w:w="1247" w:type="dxa"/>
          </w:tcPr>
          <w:p w:rsidR="001D633F" w:rsidRPr="001D633F" w:rsidRDefault="001D633F" w:rsidP="001D633F">
            <w:pPr>
              <w:pStyle w:val="Default"/>
              <w:jc w:val="center"/>
              <w:rPr>
                <w:sz w:val="18"/>
                <w:szCs w:val="18"/>
              </w:rPr>
            </w:pPr>
            <w:r w:rsidRPr="001D633F">
              <w:rPr>
                <w:sz w:val="18"/>
                <w:szCs w:val="18"/>
              </w:rPr>
              <w:t>0,09</w:t>
            </w:r>
          </w:p>
        </w:tc>
      </w:tr>
      <w:tr w:rsidR="001D633F" w:rsidRPr="001D633F" w:rsidTr="001D633F">
        <w:trPr>
          <w:trHeight w:val="109"/>
        </w:trPr>
        <w:tc>
          <w:tcPr>
            <w:tcW w:w="1247" w:type="dxa"/>
          </w:tcPr>
          <w:p w:rsidR="001D633F" w:rsidRPr="001D633F" w:rsidRDefault="001D633F">
            <w:pPr>
              <w:pStyle w:val="Default"/>
              <w:rPr>
                <w:i/>
                <w:sz w:val="18"/>
                <w:szCs w:val="18"/>
              </w:rPr>
            </w:pPr>
            <w:r w:rsidRPr="001D633F">
              <w:rPr>
                <w:i/>
                <w:sz w:val="18"/>
                <w:szCs w:val="18"/>
              </w:rPr>
              <w:t xml:space="preserve">Austria </w:t>
            </w:r>
          </w:p>
        </w:tc>
        <w:tc>
          <w:tcPr>
            <w:tcW w:w="933" w:type="dxa"/>
          </w:tcPr>
          <w:p w:rsidR="001D633F" w:rsidRPr="001D633F" w:rsidRDefault="001D633F">
            <w:pPr>
              <w:pStyle w:val="Default"/>
              <w:rPr>
                <w:i/>
                <w:sz w:val="18"/>
                <w:szCs w:val="18"/>
              </w:rPr>
            </w:pPr>
            <w:r w:rsidRPr="001D633F">
              <w:rPr>
                <w:i/>
                <w:sz w:val="18"/>
                <w:szCs w:val="18"/>
              </w:rPr>
              <w:t xml:space="preserve">D1 </w:t>
            </w:r>
          </w:p>
        </w:tc>
        <w:tc>
          <w:tcPr>
            <w:tcW w:w="1338" w:type="dxa"/>
          </w:tcPr>
          <w:p w:rsidR="001D633F" w:rsidRPr="001D633F" w:rsidRDefault="001D633F" w:rsidP="001D633F">
            <w:pPr>
              <w:pStyle w:val="Default"/>
              <w:jc w:val="center"/>
              <w:rPr>
                <w:sz w:val="18"/>
                <w:szCs w:val="18"/>
              </w:rPr>
            </w:pPr>
            <w:r w:rsidRPr="001D633F">
              <w:rPr>
                <w:sz w:val="18"/>
                <w:szCs w:val="18"/>
              </w:rPr>
              <w:t>9,185413934</w:t>
            </w:r>
          </w:p>
        </w:tc>
        <w:tc>
          <w:tcPr>
            <w:tcW w:w="1578" w:type="dxa"/>
          </w:tcPr>
          <w:p w:rsidR="001D633F" w:rsidRPr="001D633F" w:rsidRDefault="001D633F" w:rsidP="001D633F">
            <w:pPr>
              <w:pStyle w:val="Default"/>
              <w:jc w:val="center"/>
              <w:rPr>
                <w:sz w:val="18"/>
                <w:szCs w:val="18"/>
              </w:rPr>
            </w:pPr>
            <w:r w:rsidRPr="001D633F">
              <w:rPr>
                <w:sz w:val="18"/>
                <w:szCs w:val="18"/>
              </w:rPr>
              <w:t>17,37541607</w:t>
            </w:r>
          </w:p>
        </w:tc>
        <w:tc>
          <w:tcPr>
            <w:tcW w:w="1418" w:type="dxa"/>
          </w:tcPr>
          <w:p w:rsidR="001D633F" w:rsidRPr="001D633F" w:rsidRDefault="001D633F" w:rsidP="001D633F">
            <w:pPr>
              <w:pStyle w:val="Default"/>
              <w:jc w:val="center"/>
              <w:rPr>
                <w:sz w:val="18"/>
                <w:szCs w:val="18"/>
              </w:rPr>
            </w:pPr>
            <w:r w:rsidRPr="001D633F">
              <w:rPr>
                <w:sz w:val="18"/>
                <w:szCs w:val="18"/>
              </w:rPr>
              <w:t>45,915783</w:t>
            </w:r>
          </w:p>
        </w:tc>
        <w:tc>
          <w:tcPr>
            <w:tcW w:w="1284" w:type="dxa"/>
          </w:tcPr>
          <w:p w:rsidR="001D633F" w:rsidRPr="001D633F" w:rsidRDefault="001D633F" w:rsidP="001D633F">
            <w:pPr>
              <w:pStyle w:val="Default"/>
              <w:jc w:val="center"/>
              <w:rPr>
                <w:sz w:val="18"/>
                <w:szCs w:val="18"/>
              </w:rPr>
            </w:pPr>
            <w:r w:rsidRPr="001D633F">
              <w:rPr>
                <w:sz w:val="18"/>
                <w:szCs w:val="18"/>
              </w:rPr>
              <w:t>49,695783</w:t>
            </w:r>
          </w:p>
        </w:tc>
        <w:tc>
          <w:tcPr>
            <w:tcW w:w="1247" w:type="dxa"/>
          </w:tcPr>
          <w:p w:rsidR="001D633F" w:rsidRPr="001D633F" w:rsidRDefault="001D633F" w:rsidP="001D633F">
            <w:pPr>
              <w:pStyle w:val="Default"/>
              <w:jc w:val="center"/>
              <w:rPr>
                <w:sz w:val="18"/>
                <w:szCs w:val="18"/>
              </w:rPr>
            </w:pPr>
            <w:r w:rsidRPr="001D633F">
              <w:rPr>
                <w:sz w:val="18"/>
                <w:szCs w:val="18"/>
              </w:rPr>
              <w:t>0,09</w:t>
            </w:r>
          </w:p>
        </w:tc>
      </w:tr>
    </w:tbl>
    <w:p w:rsidR="00A00ADE" w:rsidRDefault="00A00ADE" w:rsidP="00A80D32">
      <w:pPr>
        <w:rPr>
          <w:lang w:val="en-GB"/>
        </w:rPr>
      </w:pPr>
    </w:p>
    <w:p w:rsidR="00A00ADE" w:rsidRPr="00A80D32" w:rsidRDefault="00A00ADE" w:rsidP="00A00ADE">
      <w:pPr>
        <w:jc w:val="both"/>
        <w:rPr>
          <w:lang w:val="en-GB"/>
        </w:rPr>
      </w:pPr>
      <w:r w:rsidRPr="00A00ADE">
        <w:rPr>
          <w:lang w:val="en-GB"/>
        </w:rPr>
        <w:t>For further information, please contact the DISTENDER project coordinator at: roberto@fi.upm.es</w:t>
      </w:r>
      <w:bookmarkStart w:id="0" w:name="_GoBack"/>
      <w:bookmarkEnd w:id="0"/>
    </w:p>
    <w:sectPr w:rsidR="00A00ADE" w:rsidRPr="00A80D32">
      <w:pgSz w:w="11906" w:h="16838"/>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1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D71C4"/>
    <w:rsid w:val="001D633F"/>
    <w:rsid w:val="002450A1"/>
    <w:rsid w:val="00382D31"/>
    <w:rsid w:val="003946F6"/>
    <w:rsid w:val="0048460D"/>
    <w:rsid w:val="00627651"/>
    <w:rsid w:val="00987085"/>
    <w:rsid w:val="009D71C4"/>
    <w:rsid w:val="00A00ADE"/>
    <w:rsid w:val="00A80D32"/>
    <w:rsid w:val="00E40896"/>
    <w:rsid w:val="00FA17E5"/>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E437BC9"/>
  <w15:chartTrackingRefBased/>
  <w15:docId w15:val="{B6008042-41A6-4586-B5D0-0D966DF77D6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E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customStyle="1" w:styleId="Default">
    <w:name w:val="Default"/>
    <w:rsid w:val="001D633F"/>
    <w:pPr>
      <w:autoSpaceDE w:val="0"/>
      <w:autoSpaceDN w:val="0"/>
      <w:adjustRightInd w:val="0"/>
      <w:spacing w:after="0" w:line="240" w:lineRule="auto"/>
    </w:pPr>
    <w:rPr>
      <w:rFonts w:ascii="Arial" w:hAnsi="Arial" w:cs="Arial"/>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2075</TotalTime>
  <Pages>2</Pages>
  <Words>580</Words>
  <Characters>3195</Characters>
  <Application>Microsoft Office Word</Application>
  <DocSecurity>0</DocSecurity>
  <Lines>26</Lines>
  <Paragraphs>7</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3768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UPM TEAM</dc:creator>
  <cp:keywords/>
  <dc:description/>
  <cp:lastModifiedBy>UPM TEAM</cp:lastModifiedBy>
  <cp:revision>4</cp:revision>
  <dcterms:created xsi:type="dcterms:W3CDTF">2025-06-12T11:57:00Z</dcterms:created>
  <dcterms:modified xsi:type="dcterms:W3CDTF">2025-11-06T16:51:00Z</dcterms:modified>
</cp:coreProperties>
</file>